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02" w:rsidRDefault="00740202" w:rsidP="006C22D1">
      <w:pPr>
        <w:ind w:right="-3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Часть 3 Проект договора</w:t>
      </w: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ДОГОВОР №</w:t>
      </w:r>
      <w:r w:rsidRPr="00AA5010">
        <w:rPr>
          <w:b/>
          <w:sz w:val="20"/>
          <w:szCs w:val="20"/>
          <w:lang w:val="en-US"/>
        </w:rPr>
        <w:t xml:space="preserve"> </w:t>
      </w:r>
      <w:r w:rsidRPr="00AA5010">
        <w:rPr>
          <w:color w:val="000000"/>
          <w:sz w:val="20"/>
          <w:szCs w:val="20"/>
        </w:rPr>
        <w:t xml:space="preserve">  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C22D1" w:rsidRPr="00AA5010" w:rsidTr="006C22D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г. Москва                                                          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                             «</w:t>
            </w:r>
            <w:r w:rsidRPr="00AA5010">
              <w:rPr>
                <w:sz w:val="20"/>
                <w:szCs w:val="20"/>
                <w:lang w:val="en-US"/>
              </w:rPr>
              <w:t>___</w:t>
            </w:r>
            <w:r w:rsidRPr="00AA5010">
              <w:rPr>
                <w:sz w:val="20"/>
                <w:szCs w:val="20"/>
              </w:rPr>
              <w:t xml:space="preserve">» </w:t>
            </w:r>
            <w:r w:rsidRPr="00AA5010">
              <w:rPr>
                <w:sz w:val="20"/>
                <w:szCs w:val="20"/>
                <w:lang w:val="en-US"/>
              </w:rPr>
              <w:t>_______</w:t>
            </w:r>
            <w:r w:rsidRPr="00AA5010">
              <w:rPr>
                <w:sz w:val="20"/>
                <w:szCs w:val="20"/>
              </w:rPr>
              <w:t xml:space="preserve"> 201_ г.  </w:t>
            </w:r>
          </w:p>
        </w:tc>
      </w:tr>
      <w:tr w:rsidR="006C22D1" w:rsidRPr="00AA5010" w:rsidTr="006C22D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</w:tc>
      </w:tr>
    </w:tbl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b/>
          <w:bCs/>
          <w:sz w:val="20"/>
          <w:szCs w:val="20"/>
        </w:rPr>
        <w:t xml:space="preserve">     </w:t>
      </w:r>
      <w:r w:rsidRPr="00AA5010">
        <w:rPr>
          <w:b/>
          <w:sz w:val="20"/>
          <w:szCs w:val="20"/>
        </w:rPr>
        <w:t>Государственная корпорация по атомной энергии «</w:t>
      </w:r>
      <w:proofErr w:type="spellStart"/>
      <w:r w:rsidRPr="00AA5010">
        <w:rPr>
          <w:b/>
          <w:sz w:val="20"/>
          <w:szCs w:val="20"/>
        </w:rPr>
        <w:t>Росатом</w:t>
      </w:r>
      <w:proofErr w:type="spellEnd"/>
      <w:r w:rsidRPr="00AA5010">
        <w:rPr>
          <w:b/>
          <w:sz w:val="20"/>
          <w:szCs w:val="20"/>
        </w:rPr>
        <w:t>» (</w:t>
      </w:r>
      <w:proofErr w:type="spellStart"/>
      <w:r w:rsidRPr="00AA5010">
        <w:rPr>
          <w:b/>
          <w:sz w:val="20"/>
          <w:szCs w:val="20"/>
        </w:rPr>
        <w:t>Госкорпорация</w:t>
      </w:r>
      <w:proofErr w:type="spellEnd"/>
      <w:r w:rsidRPr="00AA5010">
        <w:rPr>
          <w:b/>
          <w:sz w:val="20"/>
          <w:szCs w:val="20"/>
        </w:rPr>
        <w:t xml:space="preserve"> «</w:t>
      </w:r>
      <w:proofErr w:type="spellStart"/>
      <w:r w:rsidRPr="00AA5010">
        <w:rPr>
          <w:b/>
          <w:sz w:val="20"/>
          <w:szCs w:val="20"/>
        </w:rPr>
        <w:t>Росатом</w:t>
      </w:r>
      <w:proofErr w:type="spellEnd"/>
      <w:r w:rsidRPr="00AA5010">
        <w:rPr>
          <w:b/>
          <w:sz w:val="20"/>
          <w:szCs w:val="20"/>
        </w:rPr>
        <w:t>»)</w:t>
      </w:r>
      <w:r w:rsidRPr="00AA5010">
        <w:rPr>
          <w:sz w:val="20"/>
          <w:szCs w:val="20"/>
        </w:rPr>
        <w:t>, именуемая в дальнейшем «</w:t>
      </w:r>
      <w:r w:rsidR="00564D36">
        <w:rPr>
          <w:sz w:val="20"/>
          <w:szCs w:val="20"/>
        </w:rPr>
        <w:t>Заказчик</w:t>
      </w:r>
      <w:r w:rsidRPr="00AA5010">
        <w:rPr>
          <w:sz w:val="20"/>
          <w:szCs w:val="20"/>
        </w:rPr>
        <w:t>», в</w:t>
      </w:r>
      <w:r w:rsidR="00407051" w:rsidRPr="0096648B">
        <w:rPr>
          <w:sz w:val="20"/>
          <w:szCs w:val="20"/>
        </w:rPr>
        <w:t xml:space="preserve"> </w:t>
      </w:r>
      <w:r w:rsidR="00407051">
        <w:rPr>
          <w:sz w:val="20"/>
          <w:szCs w:val="20"/>
        </w:rPr>
        <w:t>лице______________________________________________________</w:t>
      </w:r>
      <w:proofErr w:type="gramStart"/>
      <w:r w:rsidR="00407051">
        <w:rPr>
          <w:sz w:val="20"/>
          <w:szCs w:val="20"/>
        </w:rPr>
        <w:t xml:space="preserve"> </w:t>
      </w:r>
      <w:r w:rsidRPr="00AA5010">
        <w:rPr>
          <w:sz w:val="20"/>
          <w:szCs w:val="20"/>
        </w:rPr>
        <w:t>,</w:t>
      </w:r>
      <w:proofErr w:type="gramEnd"/>
      <w:r w:rsidRPr="00AA5010">
        <w:rPr>
          <w:sz w:val="20"/>
          <w:szCs w:val="20"/>
        </w:rPr>
        <w:t xml:space="preserve"> с одной стороны, и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____________ ,</w:t>
      </w:r>
      <w:r w:rsidRPr="00AA5010">
        <w:rPr>
          <w:spacing w:val="6"/>
          <w:sz w:val="20"/>
          <w:szCs w:val="20"/>
        </w:rPr>
        <w:t xml:space="preserve">  именуемое в дальнейшем «Исполнитель», в лице____________</w:t>
      </w:r>
      <w:proofErr w:type="gramStart"/>
      <w:r w:rsidRPr="00AA5010">
        <w:rPr>
          <w:spacing w:val="6"/>
          <w:sz w:val="20"/>
          <w:szCs w:val="20"/>
        </w:rPr>
        <w:t xml:space="preserve"> ,</w:t>
      </w:r>
      <w:proofErr w:type="gramEnd"/>
      <w:r w:rsidRPr="00AA5010">
        <w:rPr>
          <w:spacing w:val="6"/>
          <w:sz w:val="20"/>
          <w:szCs w:val="20"/>
        </w:rPr>
        <w:t xml:space="preserve"> действующего на основании   ______, с другой стороны, </w:t>
      </w:r>
      <w:r w:rsidRPr="00AA5010">
        <w:rPr>
          <w:sz w:val="20"/>
          <w:szCs w:val="20"/>
        </w:rPr>
        <w:t>вместе именуемые "Стороны" и каждый в отдельности "Сторона",</w:t>
      </w:r>
      <w:r w:rsidRPr="00AA5010">
        <w:rPr>
          <w:spacing w:val="3"/>
          <w:sz w:val="20"/>
          <w:szCs w:val="20"/>
        </w:rPr>
        <w:t xml:space="preserve"> на основании результатов размещения заказа (путем проведения  открытого запроса цен),  Протокол №               от            ,заключили настоящий Договор (далее по тексту - договор)</w:t>
      </w:r>
      <w:r w:rsidRPr="00AA5010">
        <w:rPr>
          <w:spacing w:val="-1"/>
          <w:sz w:val="20"/>
          <w:szCs w:val="20"/>
        </w:rPr>
        <w:t xml:space="preserve"> о нижеследующем:</w:t>
      </w:r>
    </w:p>
    <w:p w:rsidR="006C22D1" w:rsidRPr="00AA5010" w:rsidRDefault="006C22D1" w:rsidP="006C22D1">
      <w:pPr>
        <w:tabs>
          <w:tab w:val="left" w:pos="737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ab/>
        <w:t xml:space="preserve"> </w:t>
      </w:r>
    </w:p>
    <w:p w:rsidR="006C22D1" w:rsidRPr="00AA5010" w:rsidRDefault="006C22D1" w:rsidP="00D94E28">
      <w:pPr>
        <w:numPr>
          <w:ilvl w:val="0"/>
          <w:numId w:val="20"/>
        </w:numPr>
        <w:tabs>
          <w:tab w:val="num" w:pos="567"/>
        </w:tabs>
        <w:ind w:left="0" w:right="-31" w:firstLine="0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ПРЕДМЕТ ДОГОВОРА</w:t>
      </w:r>
    </w:p>
    <w:p w:rsidR="006C22D1" w:rsidRPr="00AA5010" w:rsidRDefault="006C22D1" w:rsidP="006C22D1">
      <w:pPr>
        <w:ind w:right="-31"/>
        <w:rPr>
          <w:b/>
          <w:sz w:val="20"/>
          <w:szCs w:val="20"/>
        </w:rPr>
      </w:pPr>
    </w:p>
    <w:p w:rsidR="006C22D1" w:rsidRPr="00AA5010" w:rsidRDefault="006C22D1" w:rsidP="006C22D1">
      <w:pPr>
        <w:tabs>
          <w:tab w:val="left" w:pos="567"/>
          <w:tab w:val="left" w:pos="8220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1.1. </w:t>
      </w:r>
      <w:r w:rsidRPr="00AA5010">
        <w:rPr>
          <w:sz w:val="20"/>
          <w:szCs w:val="20"/>
        </w:rPr>
        <w:tab/>
        <w:t xml:space="preserve">В </w:t>
      </w:r>
      <w:proofErr w:type="gramStart"/>
      <w:r w:rsidRPr="00AA5010">
        <w:rPr>
          <w:sz w:val="20"/>
          <w:szCs w:val="20"/>
        </w:rPr>
        <w:t>рамках</w:t>
      </w:r>
      <w:proofErr w:type="gramEnd"/>
      <w:r w:rsidRPr="00AA5010">
        <w:rPr>
          <w:sz w:val="20"/>
          <w:szCs w:val="20"/>
        </w:rPr>
        <w:t xml:space="preserve"> Договора  Исполнитель  обязуется  </w:t>
      </w:r>
      <w:r w:rsidR="00AA5010" w:rsidRPr="00AA5010">
        <w:rPr>
          <w:sz w:val="20"/>
          <w:szCs w:val="20"/>
        </w:rPr>
        <w:t xml:space="preserve">оказать </w:t>
      </w:r>
      <w:r w:rsidRPr="00AA5010">
        <w:rPr>
          <w:sz w:val="20"/>
          <w:szCs w:val="20"/>
        </w:rPr>
        <w:t xml:space="preserve"> Заказчику услуги техническ</w:t>
      </w:r>
      <w:r w:rsidR="00AA5010" w:rsidRPr="00AA5010">
        <w:rPr>
          <w:sz w:val="20"/>
          <w:szCs w:val="20"/>
        </w:rPr>
        <w:t>ой</w:t>
      </w:r>
      <w:r w:rsidRPr="00AA5010">
        <w:rPr>
          <w:sz w:val="20"/>
          <w:szCs w:val="20"/>
        </w:rPr>
        <w:t xml:space="preserve"> поддержк</w:t>
      </w:r>
      <w:r w:rsidR="00AA5010" w:rsidRPr="00AA5010">
        <w:rPr>
          <w:sz w:val="20"/>
          <w:szCs w:val="20"/>
        </w:rPr>
        <w:t>и</w:t>
      </w:r>
      <w:r w:rsidRPr="00AA5010">
        <w:rPr>
          <w:sz w:val="20"/>
          <w:szCs w:val="20"/>
        </w:rPr>
        <w:t xml:space="preserve"> оборудования HP, принадлежащего Госкорпорации “</w:t>
      </w:r>
      <w:proofErr w:type="spellStart"/>
      <w:r w:rsidRPr="00AA5010">
        <w:rPr>
          <w:sz w:val="20"/>
          <w:szCs w:val="20"/>
        </w:rPr>
        <w:t>Росатом</w:t>
      </w:r>
      <w:proofErr w:type="spellEnd"/>
      <w:r w:rsidRPr="00AA5010">
        <w:rPr>
          <w:sz w:val="20"/>
          <w:szCs w:val="20"/>
        </w:rPr>
        <w:t>”, указанного в Приложении №1 к настоящему Договору (далее по тексту «Услуги»), а Заказчик обязуется принять и оплатить результат оказанных услуг.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1.2. </w:t>
      </w:r>
      <w:r w:rsidRPr="00AA5010">
        <w:rPr>
          <w:sz w:val="20"/>
          <w:szCs w:val="20"/>
        </w:rPr>
        <w:tab/>
        <w:t>Перечень и условия оказания услуг приведены в Приложении №2 к настоящему Договору.</w:t>
      </w:r>
    </w:p>
    <w:p w:rsidR="0096648B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1.3.</w:t>
      </w:r>
      <w:r w:rsidRPr="00AA5010">
        <w:rPr>
          <w:sz w:val="20"/>
          <w:szCs w:val="20"/>
        </w:rPr>
        <w:tab/>
        <w:t>Услуги оказываются с использованием материалов и оборудования Исполнителя</w:t>
      </w:r>
      <w:r w:rsidR="0096648B">
        <w:rPr>
          <w:sz w:val="20"/>
          <w:szCs w:val="20"/>
        </w:rPr>
        <w:t>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1.4. </w:t>
      </w:r>
      <w:r w:rsidRPr="00AA5010">
        <w:rPr>
          <w:sz w:val="20"/>
          <w:szCs w:val="20"/>
        </w:rPr>
        <w:tab/>
        <w:t xml:space="preserve">Местонахождение оборудования, а так же период оказания услуг указаны в Приложении №1 к настоящему Договору.   </w:t>
      </w:r>
    </w:p>
    <w:p w:rsidR="006C22D1" w:rsidRPr="00AA5010" w:rsidRDefault="006C22D1" w:rsidP="006C22D1">
      <w:pPr>
        <w:tabs>
          <w:tab w:val="num" w:pos="567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D94E28">
      <w:pPr>
        <w:numPr>
          <w:ilvl w:val="0"/>
          <w:numId w:val="20"/>
        </w:numPr>
        <w:tabs>
          <w:tab w:val="num" w:pos="567"/>
        </w:tabs>
        <w:ind w:left="0" w:right="-31" w:firstLine="0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СТОИМОСТЬ УСЛУГ, ПОРЯДОК РАСЧЕТОВ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  <w:lang w:val="en-US"/>
        </w:rPr>
      </w:pP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2.1. </w:t>
      </w:r>
      <w:r w:rsidRPr="00AA5010">
        <w:rPr>
          <w:sz w:val="20"/>
          <w:szCs w:val="20"/>
        </w:rPr>
        <w:tab/>
        <w:t>Цена  Договора составляет</w:t>
      </w:r>
      <w:proofErr w:type="gramStart"/>
      <w:r w:rsidRPr="00AA5010">
        <w:rPr>
          <w:sz w:val="20"/>
          <w:szCs w:val="20"/>
        </w:rPr>
        <w:t xml:space="preserve"> ____________ (____________) </w:t>
      </w:r>
      <w:proofErr w:type="gramEnd"/>
      <w:r w:rsidRPr="00AA5010">
        <w:rPr>
          <w:sz w:val="20"/>
          <w:szCs w:val="20"/>
        </w:rPr>
        <w:t xml:space="preserve">руб., в том числе НДС 18% __________ (_________) руб. Объем и сроки предоставления Услуг, а также их стоимость указаны в Приложении №1 к настоящему Договору. 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2.2.</w:t>
      </w:r>
      <w:r w:rsidRPr="00AA5010">
        <w:rPr>
          <w:sz w:val="20"/>
          <w:szCs w:val="20"/>
        </w:rPr>
        <w:tab/>
        <w:t xml:space="preserve">Цена договора </w:t>
      </w:r>
      <w:proofErr w:type="gramStart"/>
      <w:r w:rsidRPr="00AA5010">
        <w:rPr>
          <w:sz w:val="20"/>
          <w:szCs w:val="20"/>
        </w:rPr>
        <w:t>является фиксированной и не подлежит</w:t>
      </w:r>
      <w:proofErr w:type="gramEnd"/>
      <w:r w:rsidRPr="00AA5010">
        <w:rPr>
          <w:sz w:val="20"/>
          <w:szCs w:val="20"/>
        </w:rPr>
        <w:t xml:space="preserve"> изменению в течение всего срока действия Договора, за исключением случаев, предусмотренных действующим законодательством. </w:t>
      </w:r>
      <w:proofErr w:type="gramStart"/>
      <w:r w:rsidRPr="00AA5010">
        <w:rPr>
          <w:sz w:val="20"/>
          <w:szCs w:val="20"/>
        </w:rPr>
        <w:t>Установленная Цена Договора включает в себя стоимость технической поддержки оборудования, стоимость материалов (оборудования), стоимость организации доставки неисправного оборудования Заказчика в сервисный центр Исполнителя и обратно, а также подключение исправного оборудования, все налоги, пошлины, сборы,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  <w:proofErr w:type="gramEnd"/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2.3. </w:t>
      </w:r>
      <w:r w:rsidRPr="00AA5010">
        <w:rPr>
          <w:sz w:val="20"/>
          <w:szCs w:val="20"/>
        </w:rPr>
        <w:tab/>
        <w:t xml:space="preserve">Заказчик оплачивает оказанные услуги ежеквартально в срок до 10 числа месяца, следующего за </w:t>
      </w:r>
      <w:proofErr w:type="gramStart"/>
      <w:r w:rsidRPr="00AA5010">
        <w:rPr>
          <w:sz w:val="20"/>
          <w:szCs w:val="20"/>
        </w:rPr>
        <w:t>отчетным</w:t>
      </w:r>
      <w:proofErr w:type="gramEnd"/>
      <w:r w:rsidRPr="00AA5010">
        <w:rPr>
          <w:sz w:val="20"/>
          <w:szCs w:val="20"/>
        </w:rPr>
        <w:t xml:space="preserve"> периодом на основании </w:t>
      </w:r>
      <w:r w:rsidR="00564D36">
        <w:rPr>
          <w:sz w:val="20"/>
          <w:szCs w:val="20"/>
        </w:rPr>
        <w:t xml:space="preserve">подписанного Сторонами </w:t>
      </w:r>
      <w:r w:rsidRPr="00AA5010">
        <w:rPr>
          <w:sz w:val="20"/>
          <w:szCs w:val="20"/>
        </w:rPr>
        <w:t>Акта сдачи-приемки  услуг</w:t>
      </w:r>
      <w:r w:rsidR="00564D36">
        <w:rPr>
          <w:sz w:val="20"/>
          <w:szCs w:val="20"/>
        </w:rPr>
        <w:t xml:space="preserve"> по техподдержке</w:t>
      </w:r>
      <w:r w:rsidRPr="00AA5010">
        <w:rPr>
          <w:sz w:val="20"/>
          <w:szCs w:val="20"/>
        </w:rPr>
        <w:t xml:space="preserve"> </w:t>
      </w:r>
      <w:r w:rsidR="00564D36">
        <w:rPr>
          <w:sz w:val="20"/>
          <w:szCs w:val="20"/>
        </w:rPr>
        <w:t>Е</w:t>
      </w:r>
      <w:r w:rsidRPr="00AA5010">
        <w:rPr>
          <w:sz w:val="20"/>
          <w:szCs w:val="20"/>
        </w:rPr>
        <w:t>жеквартальн</w:t>
      </w:r>
      <w:r w:rsidR="00564D36">
        <w:rPr>
          <w:sz w:val="20"/>
          <w:szCs w:val="20"/>
        </w:rPr>
        <w:t>ая</w:t>
      </w:r>
      <w:r w:rsidRPr="00AA5010">
        <w:rPr>
          <w:sz w:val="20"/>
          <w:szCs w:val="20"/>
        </w:rPr>
        <w:t xml:space="preserve"> цен</w:t>
      </w:r>
      <w:r w:rsidR="00564D36">
        <w:rPr>
          <w:sz w:val="20"/>
          <w:szCs w:val="20"/>
        </w:rPr>
        <w:t>а</w:t>
      </w:r>
      <w:r w:rsidRPr="00AA5010">
        <w:rPr>
          <w:sz w:val="20"/>
          <w:szCs w:val="20"/>
        </w:rPr>
        <w:t xml:space="preserve"> услуг, </w:t>
      </w:r>
      <w:r w:rsidR="00CD02D4" w:rsidRPr="00AA5010">
        <w:rPr>
          <w:sz w:val="20"/>
          <w:szCs w:val="20"/>
        </w:rPr>
        <w:t>указан</w:t>
      </w:r>
      <w:r w:rsidR="00564D36">
        <w:rPr>
          <w:sz w:val="20"/>
          <w:szCs w:val="20"/>
        </w:rPr>
        <w:t>а</w:t>
      </w:r>
      <w:r w:rsidR="00CD02D4" w:rsidRPr="00AA5010">
        <w:rPr>
          <w:sz w:val="20"/>
          <w:szCs w:val="20"/>
        </w:rPr>
        <w:t xml:space="preserve"> </w:t>
      </w:r>
      <w:r w:rsidRPr="00AA5010">
        <w:rPr>
          <w:sz w:val="20"/>
          <w:szCs w:val="20"/>
        </w:rPr>
        <w:t>в Приложении №1 к настоящему Договору. Отчетным периодом является календарный квартал.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2.4.  Если начало (окончание) оказания услуг не соответствует началу (окончанию) квартала, цена услуг рассчитывается исходя из количества календарных дней, приходящихся на соответствующий неполный квартал.</w:t>
      </w:r>
    </w:p>
    <w:p w:rsidR="006C22D1" w:rsidRPr="00AA5010" w:rsidRDefault="006C22D1" w:rsidP="006C22D1">
      <w:pPr>
        <w:autoSpaceDE w:val="0"/>
        <w:autoSpaceDN w:val="0"/>
        <w:adjustRightInd w:val="0"/>
        <w:ind w:right="-31"/>
        <w:jc w:val="both"/>
        <w:outlineLvl w:val="0"/>
        <w:rPr>
          <w:sz w:val="20"/>
          <w:szCs w:val="20"/>
        </w:rPr>
      </w:pPr>
      <w:r w:rsidRPr="00AA5010">
        <w:rPr>
          <w:sz w:val="20"/>
          <w:szCs w:val="20"/>
        </w:rPr>
        <w:t xml:space="preserve">2.5.       Обязательства Заказчика по оплате по настоящему Договору считаются исполненными с даты списания соответствующей денежной суммы с расчетного счета Заказчика указанного в </w:t>
      </w:r>
      <w:hyperlink r:id="rId9" w:history="1">
        <w:r w:rsidRPr="00AA5010">
          <w:rPr>
            <w:sz w:val="20"/>
            <w:szCs w:val="20"/>
          </w:rPr>
          <w:t>ст. 1</w:t>
        </w:r>
      </w:hyperlink>
      <w:r w:rsidRPr="00AA5010">
        <w:rPr>
          <w:sz w:val="20"/>
          <w:szCs w:val="20"/>
        </w:rPr>
        <w:t>2 настоящего договора.</w:t>
      </w:r>
    </w:p>
    <w:p w:rsidR="006C22D1" w:rsidRPr="00AA5010" w:rsidRDefault="006C22D1" w:rsidP="006C22D1">
      <w:pPr>
        <w:autoSpaceDE w:val="0"/>
        <w:autoSpaceDN w:val="0"/>
        <w:adjustRightInd w:val="0"/>
        <w:ind w:right="-31"/>
        <w:jc w:val="both"/>
        <w:outlineLvl w:val="0"/>
        <w:rPr>
          <w:sz w:val="20"/>
          <w:szCs w:val="20"/>
        </w:rPr>
      </w:pPr>
      <w:r w:rsidRPr="00AA5010">
        <w:rPr>
          <w:sz w:val="20"/>
          <w:szCs w:val="20"/>
        </w:rPr>
        <w:t xml:space="preserve">2.6.   В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 изменения расчетного счета, указанного в ст. 12 настоящего договора, Исполнитель обязан в течение 1 (одного) рабочего дня в письменной форме сообщить об этом Заказчику с указанием новых реквизитов расчетного счета. В противном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 все риски, связанные с перечислением Заказчику денежных средств на указанный в настоящем договоре  счет </w:t>
      </w:r>
      <w:bookmarkStart w:id="0" w:name="_Ref152775340"/>
      <w:r w:rsidRPr="00AA5010">
        <w:rPr>
          <w:sz w:val="20"/>
          <w:szCs w:val="20"/>
        </w:rPr>
        <w:t>Исполнителя, несет Исполнитель.</w:t>
      </w:r>
    </w:p>
    <w:bookmarkEnd w:id="0"/>
    <w:p w:rsidR="006C22D1" w:rsidRPr="00AA5010" w:rsidRDefault="006C22D1" w:rsidP="006C22D1">
      <w:pPr>
        <w:autoSpaceDE w:val="0"/>
        <w:autoSpaceDN w:val="0"/>
        <w:adjustRightInd w:val="0"/>
        <w:ind w:right="-31"/>
        <w:jc w:val="both"/>
        <w:outlineLvl w:val="0"/>
        <w:rPr>
          <w:sz w:val="20"/>
          <w:szCs w:val="20"/>
        </w:rPr>
      </w:pPr>
    </w:p>
    <w:p w:rsidR="006C22D1" w:rsidRPr="00AA5010" w:rsidRDefault="006C22D1" w:rsidP="00D94E28">
      <w:pPr>
        <w:numPr>
          <w:ilvl w:val="1"/>
          <w:numId w:val="20"/>
        </w:numPr>
        <w:tabs>
          <w:tab w:val="num" w:pos="0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D94E28">
      <w:pPr>
        <w:numPr>
          <w:ilvl w:val="0"/>
          <w:numId w:val="20"/>
        </w:numPr>
        <w:tabs>
          <w:tab w:val="num" w:pos="567"/>
        </w:tabs>
        <w:ind w:left="0" w:right="-31" w:firstLine="0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ПРАВА И ОБЯЗАННОСТИ СТОРОН</w:t>
      </w:r>
    </w:p>
    <w:p w:rsidR="006C22D1" w:rsidRPr="00AA5010" w:rsidRDefault="006C22D1" w:rsidP="006C22D1">
      <w:pPr>
        <w:ind w:right="-31"/>
        <w:rPr>
          <w:b/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3.1. Права и обязанности Заказчика: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3.1.1. </w:t>
      </w:r>
      <w:r w:rsidRPr="00AA5010">
        <w:rPr>
          <w:sz w:val="20"/>
          <w:szCs w:val="20"/>
        </w:rPr>
        <w:tab/>
        <w:t xml:space="preserve">Заказчик обязуется </w:t>
      </w:r>
      <w:proofErr w:type="gramStart"/>
      <w:r w:rsidRPr="00AA5010">
        <w:rPr>
          <w:sz w:val="20"/>
          <w:szCs w:val="20"/>
        </w:rPr>
        <w:t>принимать и оплачивать</w:t>
      </w:r>
      <w:proofErr w:type="gramEnd"/>
      <w:r w:rsidRPr="00AA5010">
        <w:rPr>
          <w:sz w:val="20"/>
          <w:szCs w:val="20"/>
        </w:rPr>
        <w:t xml:space="preserve"> оказанные Исполнителем Услуги в размере, порядке и сроки, предусмотренные настоящим Договором;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3.1.2. </w:t>
      </w:r>
      <w:r w:rsidRPr="00AA5010">
        <w:rPr>
          <w:sz w:val="20"/>
          <w:szCs w:val="20"/>
        </w:rPr>
        <w:tab/>
        <w:t>Заказчик обязуется создать Исполнителю необходимые условия для оказания Услуг и организовать приемку оказанных Услуг;</w:t>
      </w:r>
    </w:p>
    <w:p w:rsidR="006C22D1" w:rsidRPr="00AA5010" w:rsidRDefault="006C22D1" w:rsidP="006C22D1">
      <w:pPr>
        <w:tabs>
          <w:tab w:val="num" w:pos="0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3.2. Права и обязанности Исполнителя: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3.2.1. </w:t>
      </w:r>
      <w:r w:rsidRPr="00AA5010">
        <w:rPr>
          <w:sz w:val="20"/>
          <w:szCs w:val="20"/>
        </w:rPr>
        <w:tab/>
        <w:t>Исполнитель обязуется оказать Услуги в объеме, порядке и сроки, предусмотренные настоящим Договором;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3.2.2.</w:t>
      </w:r>
      <w:r w:rsidRPr="00AA5010">
        <w:rPr>
          <w:sz w:val="20"/>
          <w:szCs w:val="20"/>
        </w:rPr>
        <w:tab/>
        <w:t>Исполнитель обязуется использовать качественные материалы (оборудование) при оказании услуг;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3.2.3. </w:t>
      </w:r>
      <w:r w:rsidRPr="00AA5010">
        <w:rPr>
          <w:sz w:val="20"/>
          <w:szCs w:val="20"/>
        </w:rPr>
        <w:tab/>
      </w:r>
      <w:proofErr w:type="gramStart"/>
      <w:r w:rsidRPr="00AA5010">
        <w:rPr>
          <w:sz w:val="20"/>
          <w:szCs w:val="20"/>
        </w:rPr>
        <w:t>В случае ненадлежащего исполнения (неисполнения) Заказчиком обязательств по оплате (п.2.3. настоящего Договора) и/или встречных обязательств по созданию Исполнителю необходимых условий для оказания Услуг, Исполнитель вправе в одностороннем порядке приостановить оказание услуг до устранения нарушений, письменно уведомив об этом Заказчика за 5 (пять) рабочих дней до момента приостановления оказания услуг.</w:t>
      </w:r>
      <w:proofErr w:type="gramEnd"/>
      <w:r w:rsidRPr="00AA5010">
        <w:rPr>
          <w:sz w:val="20"/>
          <w:szCs w:val="20"/>
        </w:rPr>
        <w:t xml:space="preserve">  Возобновление </w:t>
      </w:r>
      <w:r w:rsidRPr="00AA5010">
        <w:rPr>
          <w:sz w:val="20"/>
          <w:szCs w:val="20"/>
        </w:rPr>
        <w:lastRenderedPageBreak/>
        <w:t>оказания услуг производится Исполнителем в течение 2 рабочих дней с момента поступления денежных средств на расчетный счет Исполнителя;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3.2.4. </w:t>
      </w:r>
      <w:r w:rsidRPr="00AA5010">
        <w:rPr>
          <w:sz w:val="20"/>
          <w:szCs w:val="20"/>
        </w:rPr>
        <w:tab/>
        <w:t>Исполнитель не вправе привлекать для оказания Услуг третьих лиц без согласия Заказчика, при этом Исполнитель несет ответственность за действия привлеченных третьих лиц;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3.3.</w:t>
      </w:r>
      <w:r w:rsidRPr="00AA5010">
        <w:rPr>
          <w:sz w:val="20"/>
          <w:szCs w:val="20"/>
        </w:rPr>
        <w:tab/>
      </w:r>
      <w:r w:rsidR="00564D36">
        <w:rPr>
          <w:sz w:val="20"/>
          <w:szCs w:val="20"/>
        </w:rPr>
        <w:t>Ежеквартально, а также</w:t>
      </w:r>
      <w:r w:rsidRPr="00AA5010">
        <w:rPr>
          <w:sz w:val="20"/>
          <w:szCs w:val="20"/>
        </w:rPr>
        <w:t xml:space="preserve">  после исполнения своих обязательств по Договору, Стороны обязуются подпис</w:t>
      </w:r>
      <w:r w:rsidR="00564D36">
        <w:rPr>
          <w:sz w:val="20"/>
          <w:szCs w:val="20"/>
        </w:rPr>
        <w:t>ыва</w:t>
      </w:r>
      <w:r w:rsidRPr="00AA5010">
        <w:rPr>
          <w:sz w:val="20"/>
          <w:szCs w:val="20"/>
        </w:rPr>
        <w:t>ть акт</w:t>
      </w:r>
      <w:r w:rsidR="00564D36">
        <w:rPr>
          <w:sz w:val="20"/>
          <w:szCs w:val="20"/>
        </w:rPr>
        <w:t>ы</w:t>
      </w:r>
      <w:r w:rsidRPr="00AA5010">
        <w:rPr>
          <w:sz w:val="20"/>
          <w:szCs w:val="20"/>
        </w:rPr>
        <w:t xml:space="preserve"> сверки расчетов по форме, приведенной в Приложении №7 к настоящему Договору.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tabs>
          <w:tab w:val="num" w:pos="567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D94E28">
      <w:pPr>
        <w:numPr>
          <w:ilvl w:val="0"/>
          <w:numId w:val="20"/>
        </w:numPr>
        <w:tabs>
          <w:tab w:val="num" w:pos="567"/>
        </w:tabs>
        <w:ind w:left="0" w:right="-31" w:firstLine="0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СРОКИ И УСЛОВИЯ ОКАЗАНИЯ УСЛУГ, ПОРЯДОК СДАЧИ-ПРИЕМКИ</w:t>
      </w:r>
    </w:p>
    <w:p w:rsidR="006C22D1" w:rsidRPr="00AA5010" w:rsidRDefault="006C22D1" w:rsidP="006C22D1">
      <w:pPr>
        <w:ind w:right="-31"/>
        <w:rPr>
          <w:b/>
          <w:sz w:val="20"/>
          <w:szCs w:val="20"/>
        </w:rPr>
      </w:pP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4.1. </w:t>
      </w:r>
      <w:r w:rsidRPr="00AA5010">
        <w:rPr>
          <w:sz w:val="20"/>
          <w:szCs w:val="20"/>
        </w:rPr>
        <w:tab/>
        <w:t>Исполнитель оказывает услуги в объеме, сроки и порядке, указанные в Приложениях №1 и № 2 к настоящему Договору, при условии надлежащего исполнения Заказчиком обязательств по оплате (п.2.3. настоящего Договора) и созданию Исполнителю необходимых условий для оказания услуг.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4.2. </w:t>
      </w:r>
      <w:r w:rsidRPr="00AA5010">
        <w:rPr>
          <w:sz w:val="20"/>
          <w:szCs w:val="20"/>
        </w:rPr>
        <w:tab/>
        <w:t>Стороны осуществляют взаимодействие через уполномоченных представителей Сторон, указанных в Приложении №3 к настоящему Договору.</w:t>
      </w:r>
    </w:p>
    <w:p w:rsidR="006C22D1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4.3. </w:t>
      </w:r>
      <w:r w:rsidRPr="00AA5010">
        <w:rPr>
          <w:sz w:val="20"/>
          <w:szCs w:val="20"/>
        </w:rPr>
        <w:tab/>
        <w:t>Исполнитель оказывает услуги по запросу, направленно</w:t>
      </w:r>
      <w:r w:rsidR="00564D36">
        <w:rPr>
          <w:sz w:val="20"/>
          <w:szCs w:val="20"/>
        </w:rPr>
        <w:t>му</w:t>
      </w:r>
      <w:r w:rsidRPr="00AA5010">
        <w:rPr>
          <w:sz w:val="20"/>
          <w:szCs w:val="20"/>
        </w:rPr>
        <w:t xml:space="preserve"> уполномоченным представителем Заказчика уполномоченному представителю Исполнителя, указанному в  Приложении №3 к настоящему Договору, по форме согласно Приложению №4 к настоящему Договору. Срок оказания услуг по каждому запросу исчисляется с момента направления уполномоченным представителем Исполнителя подтверждения о получения запроса Заказчика.</w:t>
      </w:r>
      <w:r w:rsidR="00806277" w:rsidRPr="00AA5010">
        <w:rPr>
          <w:sz w:val="20"/>
          <w:szCs w:val="20"/>
        </w:rPr>
        <w:t xml:space="preserve"> </w:t>
      </w:r>
      <w:r w:rsidR="00806277" w:rsidRPr="00EA76A8">
        <w:rPr>
          <w:sz w:val="20"/>
          <w:szCs w:val="20"/>
        </w:rPr>
        <w:t>Исполнитель до начала оказания услуг обязуется представить</w:t>
      </w:r>
      <w:r w:rsidR="00806277" w:rsidRPr="00EA76A8">
        <w:rPr>
          <w:i/>
          <w:sz w:val="20"/>
          <w:szCs w:val="20"/>
        </w:rPr>
        <w:t xml:space="preserve"> документы, подтверждающие действующий статус сервисного партнера компании </w:t>
      </w:r>
      <w:r w:rsidR="00806277" w:rsidRPr="00EA76A8">
        <w:rPr>
          <w:i/>
          <w:sz w:val="20"/>
          <w:szCs w:val="20"/>
          <w:lang w:val="en-US"/>
        </w:rPr>
        <w:t>HP</w:t>
      </w:r>
      <w:r w:rsidR="00806277" w:rsidRPr="00EA76A8">
        <w:rPr>
          <w:i/>
          <w:sz w:val="20"/>
          <w:szCs w:val="20"/>
        </w:rPr>
        <w:t xml:space="preserve"> по предоставлению услуг технической поддержки серверного оборудования </w:t>
      </w:r>
      <w:r w:rsidR="00806277" w:rsidRPr="00EA76A8">
        <w:rPr>
          <w:i/>
          <w:sz w:val="20"/>
          <w:szCs w:val="20"/>
          <w:lang w:val="en-US"/>
        </w:rPr>
        <w:t>HP</w:t>
      </w:r>
      <w:r w:rsidR="00806277" w:rsidRPr="00EA76A8">
        <w:rPr>
          <w:i/>
          <w:sz w:val="20"/>
          <w:szCs w:val="20"/>
        </w:rPr>
        <w:t>.</w:t>
      </w:r>
      <w:r w:rsidR="00806277" w:rsidRPr="00AA5010">
        <w:rPr>
          <w:sz w:val="20"/>
          <w:szCs w:val="20"/>
        </w:rPr>
        <w:t xml:space="preserve">  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4.4. </w:t>
      </w:r>
      <w:r w:rsidRPr="00AA5010">
        <w:rPr>
          <w:sz w:val="20"/>
          <w:szCs w:val="20"/>
        </w:rPr>
        <w:tab/>
        <w:t xml:space="preserve">По окончании каждого квартала Исполнитель направляет Заказчику подписанный со своей стороны «Акт </w:t>
      </w:r>
      <w:r w:rsidR="00564D36">
        <w:rPr>
          <w:sz w:val="20"/>
          <w:szCs w:val="20"/>
        </w:rPr>
        <w:t>сдачи-</w:t>
      </w:r>
      <w:r w:rsidRPr="00AA5010">
        <w:rPr>
          <w:sz w:val="20"/>
          <w:szCs w:val="20"/>
        </w:rPr>
        <w:t>приемк</w:t>
      </w:r>
      <w:r w:rsidR="00564D36">
        <w:rPr>
          <w:sz w:val="20"/>
          <w:szCs w:val="20"/>
        </w:rPr>
        <w:t>и</w:t>
      </w:r>
      <w:r w:rsidRPr="00AA5010">
        <w:rPr>
          <w:sz w:val="20"/>
          <w:szCs w:val="20"/>
        </w:rPr>
        <w:t xml:space="preserve"> услуг по техподдержке» в двух экземплярах по форме согласно Приложению №5 к настоящему Договора (далее – Акт) в течени</w:t>
      </w:r>
      <w:r w:rsidR="00564D36">
        <w:rPr>
          <w:sz w:val="20"/>
          <w:szCs w:val="20"/>
        </w:rPr>
        <w:t>е</w:t>
      </w:r>
      <w:r w:rsidRPr="00AA5010">
        <w:rPr>
          <w:sz w:val="20"/>
          <w:szCs w:val="20"/>
        </w:rPr>
        <w:t xml:space="preserve"> двух рабочих дней</w:t>
      </w:r>
      <w:proofErr w:type="gramStart"/>
      <w:r w:rsidRPr="00AA5010">
        <w:rPr>
          <w:sz w:val="20"/>
          <w:szCs w:val="20"/>
        </w:rPr>
        <w:t xml:space="preserve"> .</w:t>
      </w:r>
      <w:proofErr w:type="gramEnd"/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4.5. </w:t>
      </w:r>
      <w:r w:rsidRPr="00AA5010">
        <w:rPr>
          <w:sz w:val="20"/>
          <w:szCs w:val="20"/>
        </w:rPr>
        <w:tab/>
        <w:t xml:space="preserve">Заказчик </w:t>
      </w:r>
      <w:proofErr w:type="gramStart"/>
      <w:r w:rsidRPr="00AA5010">
        <w:rPr>
          <w:sz w:val="20"/>
          <w:szCs w:val="20"/>
        </w:rPr>
        <w:t>подписывает и возвращает</w:t>
      </w:r>
      <w:proofErr w:type="gramEnd"/>
      <w:r w:rsidRPr="00AA5010">
        <w:rPr>
          <w:sz w:val="20"/>
          <w:szCs w:val="20"/>
        </w:rPr>
        <w:t xml:space="preserve"> Исполнителю Акт или направляет мотивированный отказ с указанием перечня недостатков в срок не позднее 5-ти (Пяти)</w:t>
      </w:r>
      <w:r w:rsidR="00181CD9">
        <w:rPr>
          <w:sz w:val="20"/>
          <w:szCs w:val="20"/>
        </w:rPr>
        <w:t xml:space="preserve"> рабочих</w:t>
      </w:r>
      <w:r w:rsidRPr="00AA5010">
        <w:rPr>
          <w:sz w:val="20"/>
          <w:szCs w:val="20"/>
        </w:rPr>
        <w:t xml:space="preserve"> дней с направления Исполнителем документов в соответствии с п.4.4. настоящего Договора. </w:t>
      </w:r>
      <w:proofErr w:type="gramStart"/>
      <w:r w:rsidRPr="00AA5010">
        <w:rPr>
          <w:sz w:val="20"/>
          <w:szCs w:val="20"/>
        </w:rPr>
        <w:t>В случае не предоставления Заказчиком подписанного со своей стороны Акта или мотивированного отказа в срок, установленный настоящим пунктом Договора, услуги считаются принятыми Заказчиком, оказанными качественно, надлежащим образом, в установленный срок и подлежат оплате в соответствии с настоящим Договором.</w:t>
      </w:r>
      <w:proofErr w:type="gramEnd"/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4.6.  В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 мотивированного отказа, Стороны, в срок не позднее 2-х (Двух) рабочих дней, с даты получения Исполнителем мотивированного отказа, составляют и подписывают протокол, содержащий перечень недостатков и сроки их устранения. В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 необоснованного отказа Заказчика от подписания протокола соответствующие услуги считаются принятыми Заказчиком, оказанными качественно, надлежащим образом, в установленный срок и подлежат оплате в соответствии с настоящим Договором. 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4.7.   В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, если услуги оказаны с недостатками, заказчик вправе потребовать у Исполнителя безвозмездного устранения недостатков в разумный срок. В </w:t>
      </w:r>
      <w:proofErr w:type="gramStart"/>
      <w:r w:rsidRPr="00AA5010">
        <w:rPr>
          <w:sz w:val="20"/>
          <w:szCs w:val="20"/>
        </w:rPr>
        <w:t>случае</w:t>
      </w:r>
      <w:proofErr w:type="gramEnd"/>
      <w:r w:rsidRPr="00AA5010">
        <w:rPr>
          <w:sz w:val="20"/>
          <w:szCs w:val="20"/>
        </w:rPr>
        <w:t xml:space="preserve">, </w:t>
      </w:r>
      <w:proofErr w:type="spellStart"/>
      <w:r w:rsidRPr="00AA5010">
        <w:rPr>
          <w:sz w:val="20"/>
          <w:szCs w:val="20"/>
        </w:rPr>
        <w:t>неустранения</w:t>
      </w:r>
      <w:proofErr w:type="spellEnd"/>
      <w:r w:rsidRPr="00AA5010">
        <w:rPr>
          <w:sz w:val="20"/>
          <w:szCs w:val="20"/>
        </w:rPr>
        <w:t xml:space="preserve"> недостатков  Заказчик вправе своими силами устранить их и потребовать от Исполнителя возмещения расходов на устранение этих недостатков.</w:t>
      </w:r>
    </w:p>
    <w:p w:rsidR="006C22D1" w:rsidRPr="00AA5010" w:rsidRDefault="006C22D1" w:rsidP="00D94E28">
      <w:pPr>
        <w:numPr>
          <w:ilvl w:val="1"/>
          <w:numId w:val="20"/>
        </w:numPr>
        <w:tabs>
          <w:tab w:val="num" w:pos="0"/>
        </w:tabs>
        <w:ind w:right="-31"/>
        <w:jc w:val="both"/>
        <w:rPr>
          <w:sz w:val="20"/>
          <w:szCs w:val="20"/>
        </w:rPr>
      </w:pPr>
    </w:p>
    <w:p w:rsidR="006C22D1" w:rsidRPr="00AA5010" w:rsidRDefault="006C22D1" w:rsidP="00D94E28">
      <w:pPr>
        <w:pStyle w:val="01"/>
        <w:numPr>
          <w:ilvl w:val="0"/>
          <w:numId w:val="20"/>
        </w:numPr>
        <w:spacing w:before="0" w:after="0" w:line="240" w:lineRule="auto"/>
        <w:ind w:left="0" w:right="-31" w:firstLine="0"/>
        <w:rPr>
          <w:sz w:val="20"/>
          <w:szCs w:val="20"/>
        </w:rPr>
      </w:pPr>
      <w:r w:rsidRPr="00AA5010">
        <w:rPr>
          <w:sz w:val="20"/>
          <w:szCs w:val="20"/>
        </w:rPr>
        <w:t>КОНФИДЕНЦИАЛЬНОСТЬ</w:t>
      </w:r>
    </w:p>
    <w:p w:rsidR="006C22D1" w:rsidRPr="00AA5010" w:rsidRDefault="006C22D1" w:rsidP="006C22D1">
      <w:pPr>
        <w:pStyle w:val="01"/>
        <w:numPr>
          <w:ilvl w:val="0"/>
          <w:numId w:val="0"/>
        </w:numPr>
        <w:spacing w:before="0" w:after="0" w:line="240" w:lineRule="auto"/>
        <w:ind w:right="-31"/>
        <w:rPr>
          <w:sz w:val="20"/>
          <w:szCs w:val="20"/>
        </w:rPr>
      </w:pP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bCs/>
          <w:sz w:val="20"/>
          <w:szCs w:val="20"/>
        </w:rPr>
        <w:t>5.1.</w:t>
      </w:r>
      <w:r w:rsidRPr="00AA5010">
        <w:rPr>
          <w:bCs/>
          <w:sz w:val="20"/>
          <w:szCs w:val="20"/>
        </w:rPr>
        <w:tab/>
        <w:t>Передача информации ограниченного доступа между Сторонами может осуществляться только после подписания Соглашения (договора) о конфиденциальности.</w:t>
      </w:r>
    </w:p>
    <w:p w:rsidR="006C22D1" w:rsidRPr="00AA5010" w:rsidRDefault="006C22D1" w:rsidP="006C22D1">
      <w:pPr>
        <w:ind w:right="-31"/>
        <w:jc w:val="both"/>
        <w:rPr>
          <w:b/>
          <w:sz w:val="20"/>
          <w:szCs w:val="20"/>
        </w:rPr>
      </w:pPr>
    </w:p>
    <w:p w:rsidR="006C22D1" w:rsidRPr="00AA5010" w:rsidRDefault="006C22D1" w:rsidP="00D94E28">
      <w:pPr>
        <w:pStyle w:val="afff5"/>
        <w:numPr>
          <w:ilvl w:val="0"/>
          <w:numId w:val="20"/>
        </w:numPr>
        <w:spacing w:after="0" w:line="240" w:lineRule="auto"/>
        <w:ind w:left="0" w:right="-31" w:firstLine="0"/>
        <w:jc w:val="center"/>
        <w:rPr>
          <w:rFonts w:ascii="Times New Roman" w:hAnsi="Times New Roman"/>
          <w:b/>
          <w:sz w:val="20"/>
          <w:szCs w:val="20"/>
        </w:rPr>
      </w:pPr>
      <w:r w:rsidRPr="00AA5010">
        <w:rPr>
          <w:rFonts w:ascii="Times New Roman" w:hAnsi="Times New Roman"/>
          <w:b/>
          <w:sz w:val="20"/>
          <w:szCs w:val="20"/>
        </w:rPr>
        <w:t>ОТВЕТСТВЕННОСТЬ СТОРОН. ФОРС-МАЖОР</w:t>
      </w:r>
    </w:p>
    <w:p w:rsidR="006C22D1" w:rsidRPr="0096648B" w:rsidRDefault="006C22D1" w:rsidP="0096648B">
      <w:pPr>
        <w:ind w:right="-31"/>
        <w:jc w:val="center"/>
        <w:rPr>
          <w:b/>
          <w:sz w:val="20"/>
          <w:szCs w:val="20"/>
        </w:rPr>
      </w:pPr>
    </w:p>
    <w:p w:rsidR="006C22D1" w:rsidRPr="0096648B" w:rsidRDefault="006C22D1" w:rsidP="0096648B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96648B">
        <w:rPr>
          <w:sz w:val="20"/>
          <w:szCs w:val="20"/>
        </w:rPr>
        <w:t>6.1.</w:t>
      </w:r>
      <w:r w:rsidRPr="0096648B">
        <w:rPr>
          <w:sz w:val="20"/>
          <w:szCs w:val="20"/>
        </w:rPr>
        <w:tab/>
        <w:t>За неисполнение или ненадлежащее исполнение принятых на себя по настоящему Договору обязатель</w:t>
      </w:r>
      <w:proofErr w:type="gramStart"/>
      <w:r w:rsidRPr="0096648B">
        <w:rPr>
          <w:sz w:val="20"/>
          <w:szCs w:val="20"/>
        </w:rPr>
        <w:t>ств Ст</w:t>
      </w:r>
      <w:proofErr w:type="gramEnd"/>
      <w:r w:rsidRPr="0096648B">
        <w:rPr>
          <w:sz w:val="20"/>
          <w:szCs w:val="20"/>
        </w:rPr>
        <w:t xml:space="preserve">ороны несут ответственность в соответствии с действующим законодательством Российской Федерации. </w:t>
      </w:r>
    </w:p>
    <w:p w:rsidR="007622F2" w:rsidRPr="0096648B" w:rsidRDefault="007622F2" w:rsidP="00D94E28">
      <w:pPr>
        <w:pStyle w:val="1fa"/>
        <w:numPr>
          <w:ilvl w:val="1"/>
          <w:numId w:val="36"/>
        </w:numPr>
        <w:tabs>
          <w:tab w:val="left" w:pos="1134"/>
        </w:tabs>
        <w:spacing w:line="240" w:lineRule="auto"/>
        <w:ind w:left="0" w:firstLine="0"/>
        <w:contextualSpacing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Сторона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исполнившая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(а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равно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исполнившая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ненадлежащим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образом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)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обязательство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установленный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Договором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срок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обязана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по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требованию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второй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Стороны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выплатить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второй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Стороне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неустойку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составляет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две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трехсотых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(2/300)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действующей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день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уплаты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ставки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рефинансирования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Центрального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банка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Российской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Федерации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начисляется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за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каждый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день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просрочки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размер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задолженности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перечисленный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платеж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стоимость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оказанной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срок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услуги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т.д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>.)</w:t>
      </w:r>
    </w:p>
    <w:p w:rsidR="007622F2" w:rsidRPr="0096648B" w:rsidRDefault="007622F2" w:rsidP="00D94E28">
      <w:pPr>
        <w:pStyle w:val="1fa"/>
        <w:numPr>
          <w:ilvl w:val="1"/>
          <w:numId w:val="36"/>
        </w:numPr>
        <w:tabs>
          <w:tab w:val="left" w:pos="1134"/>
        </w:tabs>
        <w:spacing w:line="240" w:lineRule="auto"/>
        <w:ind w:left="0" w:firstLine="0"/>
        <w:contextualSpacing/>
        <w:rPr>
          <w:rFonts w:ascii="Times New Roman" w:hAnsi="Times New Roman"/>
          <w:sz w:val="20"/>
          <w:szCs w:val="20"/>
          <w:lang w:eastAsia="ru-RU"/>
        </w:rPr>
      </w:pPr>
      <w:r w:rsidRPr="0096648B">
        <w:rPr>
          <w:rFonts w:ascii="Times New Roman" w:hAnsi="Times New Roman"/>
          <w:sz w:val="20"/>
          <w:szCs w:val="20"/>
          <w:lang w:eastAsia="ru-RU"/>
        </w:rPr>
        <w:t xml:space="preserve">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случае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оказания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Услуг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частями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начисляется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стоимость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соответствующей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просроченной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части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(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или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стоимость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просроченной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к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передаче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отчетной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документации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) 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случае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если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такая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стоимость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определена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Договором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. 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остальных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случаях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начисляется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стоимость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Услуг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>.</w:t>
      </w:r>
    </w:p>
    <w:p w:rsidR="007622F2" w:rsidRPr="0096648B" w:rsidRDefault="007622F2" w:rsidP="00D94E28">
      <w:pPr>
        <w:pStyle w:val="1fa"/>
        <w:numPr>
          <w:ilvl w:val="1"/>
          <w:numId w:val="36"/>
        </w:numPr>
        <w:tabs>
          <w:tab w:val="left" w:pos="1134"/>
        </w:tabs>
        <w:spacing w:line="240" w:lineRule="auto"/>
        <w:ind w:left="0" w:firstLine="0"/>
        <w:contextualSpacing/>
        <w:rPr>
          <w:rFonts w:ascii="Times New Roman" w:hAnsi="Times New Roman"/>
          <w:sz w:val="20"/>
          <w:szCs w:val="20"/>
          <w:lang w:eastAsia="ru-RU"/>
        </w:rPr>
      </w:pPr>
      <w:r w:rsidRPr="0096648B">
        <w:rPr>
          <w:rFonts w:ascii="Times New Roman" w:hAnsi="Times New Roman"/>
          <w:sz w:val="20"/>
          <w:szCs w:val="20"/>
          <w:lang w:eastAsia="ru-RU"/>
        </w:rPr>
        <w:t xml:space="preserve">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части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покрытой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неустойкой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Сторона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вправе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потребовать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от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другой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Стороны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возмещения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в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полном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объеме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убытков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причиненных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неисполнением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или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ненадлежащим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исполнением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условий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настоящего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96648B">
        <w:rPr>
          <w:rFonts w:ascii="Times New Roman" w:hAnsi="Times New Roman"/>
          <w:sz w:val="20"/>
          <w:szCs w:val="20"/>
          <w:lang w:eastAsia="ru-RU"/>
        </w:rPr>
        <w:t>Договора</w:t>
      </w:r>
      <w:proofErr w:type="spellEnd"/>
      <w:r w:rsidRPr="0096648B">
        <w:rPr>
          <w:rFonts w:ascii="Times New Roman" w:hAnsi="Times New Roman"/>
          <w:sz w:val="20"/>
          <w:szCs w:val="20"/>
          <w:lang w:eastAsia="ru-RU"/>
        </w:rPr>
        <w:t>.</w:t>
      </w:r>
    </w:p>
    <w:p w:rsidR="006C22D1" w:rsidRPr="002077D9" w:rsidRDefault="007622F2" w:rsidP="007622F2">
      <w:pPr>
        <w:tabs>
          <w:tab w:val="left" w:pos="567"/>
        </w:tabs>
        <w:ind w:right="-31"/>
        <w:jc w:val="both"/>
        <w:rPr>
          <w:rFonts w:eastAsia="Calibri"/>
          <w:sz w:val="20"/>
          <w:szCs w:val="20"/>
          <w:lang w:val="de-DE"/>
        </w:rPr>
      </w:pPr>
      <w:proofErr w:type="spellStart"/>
      <w:r w:rsidRPr="002077D9">
        <w:rPr>
          <w:rFonts w:eastAsia="Calibri"/>
          <w:sz w:val="20"/>
          <w:szCs w:val="20"/>
          <w:lang w:val="de-DE"/>
        </w:rPr>
        <w:t>Уплата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неустойки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и </w:t>
      </w:r>
      <w:proofErr w:type="spellStart"/>
      <w:r w:rsidRPr="002077D9">
        <w:rPr>
          <w:rFonts w:eastAsia="Calibri"/>
          <w:sz w:val="20"/>
          <w:szCs w:val="20"/>
          <w:lang w:val="de-DE"/>
        </w:rPr>
        <w:t>возмещение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убытков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в </w:t>
      </w:r>
      <w:proofErr w:type="spellStart"/>
      <w:r w:rsidRPr="002077D9">
        <w:rPr>
          <w:rFonts w:eastAsia="Calibri"/>
          <w:sz w:val="20"/>
          <w:szCs w:val="20"/>
          <w:lang w:val="de-DE"/>
        </w:rPr>
        <w:t>случае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ненадлежащего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исполнения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обязательств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по </w:t>
      </w:r>
      <w:proofErr w:type="spellStart"/>
      <w:r w:rsidRPr="002077D9">
        <w:rPr>
          <w:rFonts w:eastAsia="Calibri"/>
          <w:sz w:val="20"/>
          <w:szCs w:val="20"/>
          <w:lang w:val="de-DE"/>
        </w:rPr>
        <w:t>Договору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не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освобождают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Сторону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от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исполнения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</w:t>
      </w:r>
      <w:proofErr w:type="spellStart"/>
      <w:r w:rsidRPr="002077D9">
        <w:rPr>
          <w:rFonts w:eastAsia="Calibri"/>
          <w:sz w:val="20"/>
          <w:szCs w:val="20"/>
          <w:lang w:val="de-DE"/>
        </w:rPr>
        <w:t>обязательства</w:t>
      </w:r>
      <w:proofErr w:type="spellEnd"/>
      <w:r w:rsidRPr="002077D9">
        <w:rPr>
          <w:rFonts w:eastAsia="Calibri"/>
          <w:sz w:val="20"/>
          <w:szCs w:val="20"/>
          <w:lang w:val="de-DE"/>
        </w:rPr>
        <w:t xml:space="preserve"> в </w:t>
      </w:r>
      <w:proofErr w:type="spellStart"/>
      <w:r w:rsidRPr="002077D9">
        <w:rPr>
          <w:rFonts w:eastAsia="Calibri"/>
          <w:sz w:val="20"/>
          <w:szCs w:val="20"/>
          <w:lang w:val="de-DE"/>
        </w:rPr>
        <w:t>натуре</w:t>
      </w:r>
      <w:proofErr w:type="spellEnd"/>
      <w:r w:rsidR="006C22D1" w:rsidRPr="002077D9">
        <w:rPr>
          <w:rFonts w:eastAsia="Calibri"/>
          <w:sz w:val="20"/>
          <w:szCs w:val="20"/>
          <w:lang w:val="de-DE"/>
        </w:rPr>
        <w:t>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6.5.</w:t>
      </w:r>
      <w:r w:rsidRPr="00AA5010">
        <w:rPr>
          <w:sz w:val="20"/>
          <w:szCs w:val="20"/>
        </w:rPr>
        <w:tab/>
      </w:r>
      <w:proofErr w:type="gramStart"/>
      <w:r w:rsidRPr="00AA5010">
        <w:rPr>
          <w:sz w:val="20"/>
          <w:szCs w:val="20"/>
        </w:rPr>
        <w:t xml:space="preserve">Стороны освобождаются от ответственности за неисполнение или ненадлежащее исполнение принятых на себя по настоящему Договору обязательств в случае, если надлежащее исполнение обязательств оказалось невозможным вследствие обстоятельств непреодолимой силы, т.е. наступление чрезвычайных и непредотвратимых при данных </w:t>
      </w:r>
      <w:r w:rsidRPr="00AA5010">
        <w:rPr>
          <w:sz w:val="20"/>
          <w:szCs w:val="20"/>
        </w:rPr>
        <w:lastRenderedPageBreak/>
        <w:t>условиях обстоятельствах: стихийных явлений (землетрясения, наводнения и т.п.), определенных запретительных мер государства, а также обстоятельств общественной жизни (военных действий, эпидемий, крупномасштабных забастовок и</w:t>
      </w:r>
      <w:proofErr w:type="gramEnd"/>
      <w:r w:rsidRPr="00AA5010">
        <w:rPr>
          <w:sz w:val="20"/>
          <w:szCs w:val="20"/>
        </w:rPr>
        <w:t xml:space="preserve"> т.п.), т.е. таких явлений, которые обладают признаками исключительности и </w:t>
      </w:r>
      <w:proofErr w:type="spellStart"/>
      <w:r w:rsidRPr="00AA5010">
        <w:rPr>
          <w:sz w:val="20"/>
          <w:szCs w:val="20"/>
        </w:rPr>
        <w:t>непредотвратимости</w:t>
      </w:r>
      <w:proofErr w:type="spellEnd"/>
      <w:r w:rsidRPr="00AA5010">
        <w:rPr>
          <w:sz w:val="20"/>
          <w:szCs w:val="20"/>
        </w:rPr>
        <w:t xml:space="preserve">, воздействие которых происходит извне и </w:t>
      </w:r>
      <w:proofErr w:type="spellStart"/>
      <w:r w:rsidRPr="00AA5010">
        <w:rPr>
          <w:sz w:val="20"/>
          <w:szCs w:val="20"/>
        </w:rPr>
        <w:t>непредотвратимо</w:t>
      </w:r>
      <w:proofErr w:type="spellEnd"/>
      <w:r w:rsidRPr="00AA5010">
        <w:rPr>
          <w:sz w:val="20"/>
          <w:szCs w:val="20"/>
        </w:rPr>
        <w:t>. При этом срок исполнения обязательств по настоящему Договору соразмерно отодвигается на время действия таких обстоятельств.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6.6.</w:t>
      </w:r>
      <w:r w:rsidRPr="00AA5010">
        <w:rPr>
          <w:sz w:val="20"/>
          <w:szCs w:val="20"/>
        </w:rPr>
        <w:tab/>
        <w:t>Свидетельство, выданное соответствующей торговой палатой или иным компетентным органом, является достаточным доказательством наличия и продолжительности непреодолимой силы обстоятельств.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6.7.</w:t>
      </w:r>
      <w:r w:rsidRPr="00AA5010">
        <w:rPr>
          <w:sz w:val="20"/>
          <w:szCs w:val="20"/>
        </w:rPr>
        <w:tab/>
        <w:t xml:space="preserve">Сторона, которая не исполняет своего обязательства, должна письменно уведомить другую Сторону о препятствии и его влиянии на исполнение обязательств по настоящему Договору. </w:t>
      </w:r>
      <w:proofErr w:type="spellStart"/>
      <w:r w:rsidRPr="00AA5010">
        <w:rPr>
          <w:sz w:val="20"/>
          <w:szCs w:val="20"/>
        </w:rPr>
        <w:t>Неуведомление</w:t>
      </w:r>
      <w:proofErr w:type="spellEnd"/>
      <w:r w:rsidRPr="00AA5010">
        <w:rPr>
          <w:sz w:val="20"/>
          <w:szCs w:val="20"/>
        </w:rPr>
        <w:t>, лишает Сторону права ссылаться на обстоятельства непреодолимой силы.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6.8. Если обстоятельства непреодолимой силы действуют на протяжении 3 (Трех) последовательных месяцев, то Стороны должны </w:t>
      </w:r>
      <w:proofErr w:type="spellStart"/>
      <w:r w:rsidRPr="00AA5010">
        <w:rPr>
          <w:sz w:val="20"/>
          <w:szCs w:val="20"/>
        </w:rPr>
        <w:t>придти</w:t>
      </w:r>
      <w:proofErr w:type="spellEnd"/>
      <w:r w:rsidRPr="00AA5010">
        <w:rPr>
          <w:sz w:val="20"/>
          <w:szCs w:val="20"/>
        </w:rPr>
        <w:t xml:space="preserve"> к соглашению относительно их дальнейших действий. Если Стороны не достигнут соглашения, то любая из Сторон вправе расторгнуть настоящий Договор в одностороннем внесудебном порядке с проведением расчетов по фактически исполненным обязательствам.</w:t>
      </w:r>
    </w:p>
    <w:p w:rsidR="006C22D1" w:rsidRPr="00AA5010" w:rsidRDefault="006C22D1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</w:p>
    <w:p w:rsidR="00E02058" w:rsidRPr="00AA5010" w:rsidRDefault="00E02058" w:rsidP="00E02058">
      <w:pPr>
        <w:pStyle w:val="afff5"/>
        <w:widowControl w:val="0"/>
        <w:shd w:val="clear" w:color="auto" w:fill="FFFFFF"/>
        <w:tabs>
          <w:tab w:val="left" w:pos="142"/>
          <w:tab w:val="left" w:pos="8789"/>
        </w:tabs>
        <w:suppressAutoHyphens/>
        <w:spacing w:after="0" w:line="240" w:lineRule="auto"/>
        <w:ind w:left="1069" w:right="-31"/>
        <w:rPr>
          <w:bCs/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bCs/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D94E28">
      <w:pPr>
        <w:pStyle w:val="afff5"/>
        <w:numPr>
          <w:ilvl w:val="0"/>
          <w:numId w:val="20"/>
        </w:numPr>
        <w:spacing w:after="0" w:line="240" w:lineRule="auto"/>
        <w:ind w:right="-31"/>
        <w:jc w:val="center"/>
        <w:rPr>
          <w:rFonts w:ascii="Times New Roman" w:hAnsi="Times New Roman"/>
          <w:b/>
          <w:sz w:val="20"/>
          <w:szCs w:val="20"/>
        </w:rPr>
      </w:pPr>
      <w:r w:rsidRPr="00AA5010">
        <w:rPr>
          <w:rFonts w:ascii="Times New Roman" w:hAnsi="Times New Roman"/>
          <w:b/>
          <w:sz w:val="20"/>
          <w:szCs w:val="20"/>
        </w:rPr>
        <w:t>ЗАКЛЮЧЕНИЕ И ПРЕКРАЩЕНИЕ ДОГОВОРА</w:t>
      </w: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color w:val="000000"/>
          <w:sz w:val="20"/>
          <w:szCs w:val="20"/>
        </w:rPr>
      </w:pPr>
      <w:r w:rsidRPr="002077D9">
        <w:rPr>
          <w:sz w:val="20"/>
          <w:szCs w:val="20"/>
        </w:rPr>
        <w:t>7</w:t>
      </w:r>
      <w:r w:rsidR="006C22D1" w:rsidRPr="00AA5010">
        <w:rPr>
          <w:sz w:val="20"/>
          <w:szCs w:val="20"/>
        </w:rPr>
        <w:t xml:space="preserve">.1.     </w:t>
      </w:r>
      <w:r w:rsidR="006C22D1" w:rsidRPr="00AA5010">
        <w:rPr>
          <w:sz w:val="20"/>
          <w:szCs w:val="20"/>
        </w:rPr>
        <w:tab/>
      </w:r>
      <w:r w:rsidR="006C22D1" w:rsidRPr="00AA5010">
        <w:rPr>
          <w:color w:val="000000"/>
          <w:sz w:val="20"/>
          <w:szCs w:val="20"/>
        </w:rPr>
        <w:t xml:space="preserve">Договор </w:t>
      </w:r>
      <w:proofErr w:type="gramStart"/>
      <w:r w:rsidR="006C22D1" w:rsidRPr="00AA5010">
        <w:rPr>
          <w:color w:val="000000"/>
          <w:sz w:val="20"/>
          <w:szCs w:val="20"/>
        </w:rPr>
        <w:t>вступает в силу с момента подписания и действует</w:t>
      </w:r>
      <w:proofErr w:type="gramEnd"/>
      <w:r w:rsidR="006C22D1" w:rsidRPr="00AA5010">
        <w:rPr>
          <w:color w:val="000000"/>
          <w:sz w:val="20"/>
          <w:szCs w:val="20"/>
        </w:rPr>
        <w:t xml:space="preserve"> до полного исполнения Сторонами своих обязательств по Договору. Услуга оказывается с  даты заключения договора по 31.12.201</w:t>
      </w:r>
      <w:r w:rsidRPr="00C80B74">
        <w:rPr>
          <w:color w:val="000000"/>
          <w:sz w:val="20"/>
          <w:szCs w:val="20"/>
        </w:rPr>
        <w:t>6</w:t>
      </w:r>
      <w:r w:rsidR="006C22D1" w:rsidRPr="00AA5010">
        <w:rPr>
          <w:color w:val="000000"/>
          <w:sz w:val="20"/>
          <w:szCs w:val="20"/>
        </w:rPr>
        <w:t xml:space="preserve"> г.</w:t>
      </w:r>
    </w:p>
    <w:p w:rsidR="00A10F8D" w:rsidRPr="00C80B74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7</w:t>
      </w:r>
      <w:r w:rsidR="006C22D1" w:rsidRPr="00AA5010">
        <w:rPr>
          <w:sz w:val="20"/>
          <w:szCs w:val="20"/>
        </w:rPr>
        <w:t>.2.</w:t>
      </w:r>
      <w:r w:rsidR="006C22D1" w:rsidRPr="00AA5010">
        <w:rPr>
          <w:sz w:val="20"/>
          <w:szCs w:val="20"/>
        </w:rPr>
        <w:tab/>
        <w:t>Односторонний отказ от исполнения Договора или расторжения Договора по иным основаниям не освобождает Стороны от исполнения их обязательств по Договору, в том числе финансовых, возникших во время его действия и от ответственности за нарушение договорных обязательств, допущенные в период действия Договора.</w:t>
      </w:r>
    </w:p>
    <w:p w:rsidR="006C22D1" w:rsidRDefault="00A10F8D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A10F8D">
        <w:rPr>
          <w:sz w:val="20"/>
          <w:szCs w:val="20"/>
        </w:rPr>
        <w:t>7</w:t>
      </w:r>
      <w:r w:rsidR="006C22D1" w:rsidRPr="00A10F8D">
        <w:rPr>
          <w:sz w:val="20"/>
          <w:szCs w:val="20"/>
        </w:rPr>
        <w:t>.3.</w:t>
      </w:r>
      <w:r w:rsidR="006C22D1" w:rsidRPr="00A10F8D">
        <w:rPr>
          <w:sz w:val="20"/>
          <w:szCs w:val="20"/>
        </w:rPr>
        <w:tab/>
      </w:r>
      <w:proofErr w:type="gramStart"/>
      <w:r w:rsidR="006C22D1" w:rsidRPr="00A10F8D">
        <w:rPr>
          <w:sz w:val="20"/>
          <w:szCs w:val="20"/>
        </w:rPr>
        <w:t>В случае</w:t>
      </w:r>
      <w:r w:rsidR="006C22D1" w:rsidRPr="00AA5010">
        <w:rPr>
          <w:sz w:val="20"/>
          <w:szCs w:val="20"/>
        </w:rPr>
        <w:t xml:space="preserve"> прекращения  (досрочного расторжения) Договора по любым основаниям Заказчик обязуется в срок не позднее даты прекращения договора письменно дать указания  Исполнителю о порядке дальнейшего использования материальных носителей информации, содержащих информацию ограниченного доступа (в том числе персональные данные работников Заказчика)  или распорядиться ими иным образом, (передача данных Заказчику  и/или уничтожение данных  за счет Заказчика)  в срок, не превышающий 10</w:t>
      </w:r>
      <w:proofErr w:type="gramEnd"/>
      <w:r w:rsidR="006C22D1" w:rsidRPr="00AA5010">
        <w:rPr>
          <w:sz w:val="20"/>
          <w:szCs w:val="20"/>
        </w:rPr>
        <w:t xml:space="preserve"> (десяти) рабочих дней с момента  прекращения действия настоящего Договора.</w:t>
      </w:r>
    </w:p>
    <w:p w:rsidR="00F67836" w:rsidRPr="00AA5010" w:rsidRDefault="0096648B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М</w:t>
      </w:r>
      <w:r w:rsidR="00F67836" w:rsidRPr="00AA5010">
        <w:rPr>
          <w:sz w:val="20"/>
          <w:szCs w:val="20"/>
        </w:rPr>
        <w:t>атериальны</w:t>
      </w:r>
      <w:r w:rsidR="00F67836">
        <w:rPr>
          <w:sz w:val="20"/>
          <w:szCs w:val="20"/>
        </w:rPr>
        <w:t>е</w:t>
      </w:r>
      <w:r w:rsidR="00F67836" w:rsidRPr="00AA5010">
        <w:rPr>
          <w:sz w:val="20"/>
          <w:szCs w:val="20"/>
        </w:rPr>
        <w:t xml:space="preserve"> носителей информации, содержащих информацию ограниченного доступа (в том числе персональные данные работников Заказчика)  </w:t>
      </w:r>
      <w:r w:rsidR="00F67836">
        <w:rPr>
          <w:sz w:val="20"/>
          <w:szCs w:val="20"/>
        </w:rPr>
        <w:t>передаются от Исполнителя Заказчику по акту приёма-передачи не позднее 10 (десяти) рабочих дней с момента прекращения действия настоящего договора.</w:t>
      </w:r>
    </w:p>
    <w:p w:rsidR="006C22D1" w:rsidRPr="00AA5010" w:rsidRDefault="006C22D1" w:rsidP="006C22D1">
      <w:pPr>
        <w:tabs>
          <w:tab w:val="left" w:pos="426"/>
        </w:tabs>
        <w:ind w:right="-31"/>
        <w:rPr>
          <w:b/>
          <w:sz w:val="20"/>
          <w:szCs w:val="20"/>
        </w:rPr>
      </w:pPr>
    </w:p>
    <w:p w:rsidR="006C22D1" w:rsidRPr="00AA5010" w:rsidRDefault="00E02058" w:rsidP="006C22D1">
      <w:pPr>
        <w:tabs>
          <w:tab w:val="left" w:pos="426"/>
        </w:tabs>
        <w:ind w:right="-31"/>
        <w:jc w:val="center"/>
        <w:rPr>
          <w:b/>
          <w:sz w:val="20"/>
          <w:szCs w:val="20"/>
        </w:rPr>
      </w:pPr>
      <w:r w:rsidRPr="00E02058">
        <w:rPr>
          <w:b/>
          <w:sz w:val="20"/>
          <w:szCs w:val="20"/>
        </w:rPr>
        <w:t>8</w:t>
      </w:r>
      <w:r w:rsidR="006C22D1" w:rsidRPr="00AA5010">
        <w:rPr>
          <w:b/>
          <w:sz w:val="20"/>
          <w:szCs w:val="20"/>
        </w:rPr>
        <w:t>.</w:t>
      </w:r>
      <w:r w:rsidR="006C22D1" w:rsidRPr="00AA5010">
        <w:rPr>
          <w:b/>
          <w:sz w:val="20"/>
          <w:szCs w:val="20"/>
        </w:rPr>
        <w:tab/>
        <w:t>ВНЕСЕНИЕ ИЗМЕНЕНИЙ В ДОГОВОР</w:t>
      </w:r>
    </w:p>
    <w:p w:rsidR="006C22D1" w:rsidRPr="00AA5010" w:rsidRDefault="006C22D1" w:rsidP="006C22D1">
      <w:pPr>
        <w:tabs>
          <w:tab w:val="left" w:pos="426"/>
        </w:tabs>
        <w:ind w:right="-31"/>
        <w:jc w:val="center"/>
        <w:rPr>
          <w:b/>
          <w:sz w:val="20"/>
          <w:szCs w:val="20"/>
        </w:rPr>
      </w:pP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8</w:t>
      </w:r>
      <w:r w:rsidR="006C22D1" w:rsidRPr="00AA5010">
        <w:rPr>
          <w:sz w:val="20"/>
          <w:szCs w:val="20"/>
        </w:rPr>
        <w:t>.1</w:t>
      </w:r>
      <w:r w:rsidR="006C22D1" w:rsidRPr="00AA5010">
        <w:rPr>
          <w:sz w:val="20"/>
          <w:szCs w:val="20"/>
        </w:rPr>
        <w:tab/>
        <w:t>Предложения по внесению изменений в настоящий Договор могут исходить как от Заказчика, так и от Исполнителя и оформляются дополнительными соглашениями к настоящему Договору.</w:t>
      </w: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8</w:t>
      </w:r>
      <w:r w:rsidR="006C22D1" w:rsidRPr="00AA5010">
        <w:rPr>
          <w:sz w:val="20"/>
          <w:szCs w:val="20"/>
        </w:rPr>
        <w:t xml:space="preserve">.2  Стороны письменно уведомляют друг друга о необходимости внесения изменений за 30 (тридцать) календарных дней до даты предполагаемых изменений, которые в течение 2 (двух) недель с даты получения такого уведомления должны быть </w:t>
      </w:r>
      <w:proofErr w:type="gramStart"/>
      <w:r w:rsidR="006C22D1" w:rsidRPr="00AA5010">
        <w:rPr>
          <w:sz w:val="20"/>
          <w:szCs w:val="20"/>
        </w:rPr>
        <w:t>рассмотрены и согласованы</w:t>
      </w:r>
      <w:proofErr w:type="gramEnd"/>
      <w:r w:rsidR="006C22D1" w:rsidRPr="00AA5010">
        <w:rPr>
          <w:sz w:val="20"/>
          <w:szCs w:val="20"/>
        </w:rPr>
        <w:t>, или предоставлен мотивированный отказ.</w:t>
      </w:r>
    </w:p>
    <w:p w:rsidR="006C22D1" w:rsidRPr="00AA5010" w:rsidRDefault="006C22D1" w:rsidP="006C22D1">
      <w:pPr>
        <w:tabs>
          <w:tab w:val="left" w:pos="426"/>
        </w:tabs>
        <w:ind w:right="-31"/>
        <w:jc w:val="both"/>
        <w:rPr>
          <w:sz w:val="20"/>
          <w:szCs w:val="20"/>
        </w:rPr>
      </w:pPr>
    </w:p>
    <w:p w:rsidR="006C22D1" w:rsidRPr="00AA5010" w:rsidRDefault="00E02058" w:rsidP="006C22D1">
      <w:pPr>
        <w:tabs>
          <w:tab w:val="left" w:pos="426"/>
        </w:tabs>
        <w:ind w:right="-31"/>
        <w:jc w:val="center"/>
        <w:rPr>
          <w:b/>
          <w:sz w:val="20"/>
          <w:szCs w:val="20"/>
        </w:rPr>
      </w:pPr>
      <w:r w:rsidRPr="00E02058">
        <w:rPr>
          <w:b/>
          <w:sz w:val="20"/>
          <w:szCs w:val="20"/>
        </w:rPr>
        <w:t>9</w:t>
      </w:r>
      <w:r w:rsidR="006C22D1" w:rsidRPr="00AA5010">
        <w:rPr>
          <w:b/>
          <w:sz w:val="20"/>
          <w:szCs w:val="20"/>
        </w:rPr>
        <w:t>.</w:t>
      </w:r>
      <w:r w:rsidR="006C22D1" w:rsidRPr="00AA5010">
        <w:rPr>
          <w:b/>
          <w:sz w:val="20"/>
          <w:szCs w:val="20"/>
        </w:rPr>
        <w:tab/>
        <w:t>РАЗРЕШЕНИЕ СПОРОВ</w:t>
      </w:r>
    </w:p>
    <w:p w:rsidR="006C22D1" w:rsidRPr="00AA5010" w:rsidRDefault="006C22D1" w:rsidP="006C22D1">
      <w:pPr>
        <w:tabs>
          <w:tab w:val="left" w:pos="426"/>
        </w:tabs>
        <w:ind w:right="-31"/>
        <w:jc w:val="center"/>
        <w:rPr>
          <w:b/>
          <w:sz w:val="20"/>
          <w:szCs w:val="20"/>
        </w:rPr>
      </w:pP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9</w:t>
      </w:r>
      <w:r w:rsidR="006C22D1" w:rsidRPr="00AA5010">
        <w:rPr>
          <w:sz w:val="20"/>
          <w:szCs w:val="20"/>
        </w:rPr>
        <w:t xml:space="preserve">.1 В </w:t>
      </w:r>
      <w:proofErr w:type="gramStart"/>
      <w:r w:rsidR="006C22D1" w:rsidRPr="00AA5010">
        <w:rPr>
          <w:sz w:val="20"/>
          <w:szCs w:val="20"/>
        </w:rPr>
        <w:t>случае</w:t>
      </w:r>
      <w:proofErr w:type="gramEnd"/>
      <w:r w:rsidR="006C22D1" w:rsidRPr="00AA5010">
        <w:rPr>
          <w:sz w:val="20"/>
          <w:szCs w:val="20"/>
        </w:rPr>
        <w:t xml:space="preserve"> возникновения споров между Заказчиком и Исполнителем, относящихся к настоящему Договору, Стороны приложат максимум усилий для урегулирования спора путем переговоров уполномоченных представителей или руководителей Сторон.</w:t>
      </w: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9</w:t>
      </w:r>
      <w:r w:rsidR="006C22D1" w:rsidRPr="00AA5010">
        <w:rPr>
          <w:sz w:val="20"/>
          <w:szCs w:val="20"/>
        </w:rPr>
        <w:t>.2</w:t>
      </w:r>
      <w:proofErr w:type="gramStart"/>
      <w:r w:rsidR="006C22D1" w:rsidRPr="00AA5010">
        <w:rPr>
          <w:sz w:val="20"/>
          <w:szCs w:val="20"/>
        </w:rPr>
        <w:tab/>
        <w:t>Е</w:t>
      </w:r>
      <w:proofErr w:type="gramEnd"/>
      <w:r w:rsidR="006C22D1" w:rsidRPr="00AA5010">
        <w:rPr>
          <w:sz w:val="20"/>
          <w:szCs w:val="20"/>
        </w:rPr>
        <w:t>сли одна из Сторон имеет к другой Стороне обоснованные претензии по выполнению обязательств по настоящему Договору, то ответственное лицо такой Стороны в срок не позднее 5-ти (пяти) рабочих дней с момента возникновения спорной ситуации излагает суть претензий в письменном виде, на которые ответственное лицо другой Стороны в срок до 5-ти (пяти) рабочих дней с момента получения претензии должно дать либо аргументированный ответ, либо согласовать срок устранения замечаний со Стороной, направившей претензию.</w:t>
      </w: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t>9</w:t>
      </w:r>
      <w:r w:rsidR="006C22D1" w:rsidRPr="00AA5010">
        <w:rPr>
          <w:sz w:val="20"/>
          <w:szCs w:val="20"/>
        </w:rPr>
        <w:t>.3</w:t>
      </w:r>
      <w:r w:rsidR="006C22D1" w:rsidRPr="00AA5010">
        <w:rPr>
          <w:sz w:val="20"/>
          <w:szCs w:val="20"/>
        </w:rPr>
        <w:tab/>
        <w:t>Споры и разногласия, возникающие по настоящему Договору или в связи с ним, решаются Сторонами, прежде всего путем переговоров в соответствии с действующим законодательством Российской Федерации.</w:t>
      </w:r>
    </w:p>
    <w:p w:rsidR="007622F2" w:rsidRPr="00572BF5" w:rsidRDefault="00E02058" w:rsidP="00E02058">
      <w:pPr>
        <w:pStyle w:val="-"/>
        <w:numPr>
          <w:ilvl w:val="0"/>
          <w:numId w:val="0"/>
        </w:numPr>
        <w:rPr>
          <w:sz w:val="20"/>
          <w:szCs w:val="20"/>
        </w:rPr>
      </w:pPr>
      <w:r w:rsidRPr="00E02058">
        <w:rPr>
          <w:sz w:val="20"/>
          <w:szCs w:val="20"/>
          <w:lang w:val="ru-RU"/>
        </w:rPr>
        <w:t>9</w:t>
      </w:r>
      <w:r w:rsidR="006C22D1" w:rsidRPr="00AA5010">
        <w:rPr>
          <w:sz w:val="20"/>
          <w:szCs w:val="20"/>
        </w:rPr>
        <w:t>.4</w:t>
      </w:r>
      <w:proofErr w:type="gramStart"/>
      <w:r w:rsidR="006C22D1" w:rsidRPr="00AA5010">
        <w:rPr>
          <w:sz w:val="20"/>
          <w:szCs w:val="20"/>
        </w:rPr>
        <w:tab/>
      </w:r>
      <w:r w:rsidR="007622F2" w:rsidRPr="00572BF5">
        <w:rPr>
          <w:sz w:val="20"/>
          <w:szCs w:val="20"/>
        </w:rPr>
        <w:t>В</w:t>
      </w:r>
      <w:proofErr w:type="gramEnd"/>
      <w:r w:rsidR="007622F2" w:rsidRPr="00572BF5">
        <w:rPr>
          <w:sz w:val="20"/>
          <w:szCs w:val="20"/>
        </w:rPr>
        <w:t>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7622F2" w:rsidRPr="00572BF5" w:rsidRDefault="007622F2" w:rsidP="00E02058">
      <w:pPr>
        <w:pStyle w:val="-"/>
        <w:numPr>
          <w:ilvl w:val="0"/>
          <w:numId w:val="0"/>
        </w:numPr>
        <w:rPr>
          <w:sz w:val="20"/>
          <w:szCs w:val="20"/>
        </w:rPr>
      </w:pPr>
      <w:r w:rsidRPr="00572BF5">
        <w:rPr>
          <w:sz w:val="20"/>
          <w:szCs w:val="20"/>
        </w:rPr>
        <w:t>если Исполнителем по Договору является организация Госкорпорации «</w:t>
      </w:r>
      <w:proofErr w:type="spellStart"/>
      <w:r w:rsidRPr="00572BF5">
        <w:rPr>
          <w:sz w:val="20"/>
          <w:szCs w:val="20"/>
        </w:rPr>
        <w:t>Росатом</w:t>
      </w:r>
      <w:proofErr w:type="spellEnd"/>
      <w:r w:rsidRPr="00572BF5">
        <w:rPr>
          <w:sz w:val="20"/>
          <w:szCs w:val="20"/>
        </w:rPr>
        <w:t>», подведомственное Госкорпорации «</w:t>
      </w:r>
      <w:proofErr w:type="spellStart"/>
      <w:r w:rsidRPr="00572BF5">
        <w:rPr>
          <w:sz w:val="20"/>
          <w:szCs w:val="20"/>
        </w:rPr>
        <w:t>Росатом</w:t>
      </w:r>
      <w:proofErr w:type="spellEnd"/>
      <w:r w:rsidRPr="00572BF5">
        <w:rPr>
          <w:sz w:val="20"/>
          <w:szCs w:val="20"/>
        </w:rPr>
        <w:t>» предприятие или учреждение или аффилированное лицо АО «</w:t>
      </w:r>
      <w:proofErr w:type="spellStart"/>
      <w:r w:rsidRPr="00572BF5">
        <w:rPr>
          <w:sz w:val="20"/>
          <w:szCs w:val="20"/>
        </w:rPr>
        <w:t>Атомэнергопром</w:t>
      </w:r>
      <w:proofErr w:type="spellEnd"/>
      <w:r w:rsidRPr="00572BF5">
        <w:rPr>
          <w:sz w:val="20"/>
          <w:szCs w:val="20"/>
        </w:rPr>
        <w:t>» -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окончательным;</w:t>
      </w:r>
    </w:p>
    <w:p w:rsidR="006C22D1" w:rsidRPr="00AA5010" w:rsidRDefault="007622F2" w:rsidP="00E02058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572BF5">
        <w:rPr>
          <w:sz w:val="20"/>
          <w:szCs w:val="20"/>
        </w:rPr>
        <w:t>в остальных случаях - в Арбитражном суде г. Москвы</w:t>
      </w:r>
    </w:p>
    <w:p w:rsidR="006C22D1" w:rsidRPr="00AA5010" w:rsidRDefault="00E02058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E02058">
        <w:rPr>
          <w:sz w:val="20"/>
          <w:szCs w:val="20"/>
        </w:rPr>
        <w:lastRenderedPageBreak/>
        <w:t>9</w:t>
      </w:r>
      <w:r w:rsidR="006C22D1" w:rsidRPr="00AA5010">
        <w:rPr>
          <w:sz w:val="20"/>
          <w:szCs w:val="20"/>
        </w:rPr>
        <w:t>.5</w:t>
      </w:r>
      <w:r w:rsidR="006C22D1" w:rsidRPr="00AA5010">
        <w:rPr>
          <w:sz w:val="20"/>
          <w:szCs w:val="20"/>
        </w:rPr>
        <w:tab/>
        <w:t>Сторона, намеренная передать спор в указанный суд, должна письменно уведомить об этом, а также о предмете спора другую Сторону за 10 (десять) рабочих дней до подачи исковых материалов в суд.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1</w:t>
      </w:r>
      <w:r w:rsidR="00E02058" w:rsidRPr="003001CD">
        <w:rPr>
          <w:b/>
          <w:sz w:val="20"/>
          <w:szCs w:val="20"/>
        </w:rPr>
        <w:t>0</w:t>
      </w:r>
      <w:r w:rsidRPr="00AA5010">
        <w:rPr>
          <w:b/>
          <w:sz w:val="20"/>
          <w:szCs w:val="20"/>
        </w:rPr>
        <w:t>.</w:t>
      </w:r>
      <w:r w:rsidRPr="00AA5010">
        <w:rPr>
          <w:b/>
          <w:sz w:val="20"/>
          <w:szCs w:val="20"/>
        </w:rPr>
        <w:tab/>
        <w:t>ПРОЧИЕ УСЛОВИЯ</w:t>
      </w: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</w:p>
    <w:p w:rsidR="003001CD" w:rsidRPr="003001CD" w:rsidRDefault="00BA29B5" w:rsidP="003001CD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3001CD">
        <w:rPr>
          <w:sz w:val="20"/>
          <w:szCs w:val="20"/>
        </w:rPr>
        <w:t>10</w:t>
      </w:r>
      <w:r w:rsidR="006C22D1" w:rsidRPr="00AA5010">
        <w:rPr>
          <w:sz w:val="20"/>
          <w:szCs w:val="20"/>
        </w:rPr>
        <w:t>.1</w:t>
      </w:r>
      <w:r w:rsidR="006C22D1" w:rsidRPr="003001CD">
        <w:rPr>
          <w:sz w:val="20"/>
          <w:szCs w:val="20"/>
        </w:rPr>
        <w:t xml:space="preserve">.  </w:t>
      </w:r>
      <w:r w:rsidR="006C22D1" w:rsidRPr="003001CD">
        <w:rPr>
          <w:sz w:val="20"/>
          <w:szCs w:val="20"/>
        </w:rPr>
        <w:tab/>
      </w:r>
      <w:r w:rsidR="003001CD" w:rsidRPr="003001CD">
        <w:rPr>
          <w:sz w:val="20"/>
          <w:szCs w:val="20"/>
        </w:rPr>
        <w:t xml:space="preserve">Стороны гарантируют друг другу, что сведения </w:t>
      </w:r>
      <w:r w:rsidR="00740202">
        <w:rPr>
          <w:sz w:val="20"/>
          <w:szCs w:val="20"/>
        </w:rPr>
        <w:t xml:space="preserve">и документы </w:t>
      </w:r>
      <w:r w:rsidR="003001CD" w:rsidRPr="003001CD">
        <w:rPr>
          <w:sz w:val="20"/>
          <w:szCs w:val="20"/>
        </w:rPr>
        <w:t xml:space="preserve">в отношении всей цепочки собственников и руководителей, включая бенефициаров (в том числе конечных), представленных Сторонами друг другу в рамках </w:t>
      </w:r>
      <w:r w:rsidR="00740202">
        <w:rPr>
          <w:sz w:val="20"/>
          <w:szCs w:val="20"/>
        </w:rPr>
        <w:t>закупки ________</w:t>
      </w:r>
      <w:r w:rsidR="003001CD" w:rsidRPr="003001CD">
        <w:rPr>
          <w:sz w:val="20"/>
          <w:szCs w:val="20"/>
        </w:rPr>
        <w:t>,(далее – Сведения), являются полными, точными и достоверными.</w:t>
      </w:r>
    </w:p>
    <w:p w:rsidR="003001CD" w:rsidRPr="003001CD" w:rsidRDefault="003001CD" w:rsidP="003001CD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3001CD">
        <w:rPr>
          <w:sz w:val="20"/>
          <w:szCs w:val="20"/>
        </w:rPr>
        <w:t>Сведения направляются по электронной почте на  адрес:</w:t>
      </w:r>
    </w:p>
    <w:p w:rsidR="003001CD" w:rsidRPr="003001CD" w:rsidRDefault="003001CD" w:rsidP="003001CD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3001CD">
        <w:rPr>
          <w:sz w:val="20"/>
          <w:szCs w:val="20"/>
        </w:rPr>
        <w:t>Исполнитель: _____________</w:t>
      </w:r>
    </w:p>
    <w:p w:rsidR="003001CD" w:rsidRPr="00C80B74" w:rsidRDefault="003001CD" w:rsidP="003001CD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3001CD">
        <w:rPr>
          <w:sz w:val="20"/>
          <w:szCs w:val="20"/>
        </w:rPr>
        <w:t>Заказчик: ________________.</w:t>
      </w:r>
    </w:p>
    <w:p w:rsidR="007622F2" w:rsidRDefault="003001CD" w:rsidP="003001CD">
      <w:pPr>
        <w:tabs>
          <w:tab w:val="left" w:pos="567"/>
        </w:tabs>
        <w:ind w:right="-31"/>
        <w:jc w:val="both"/>
        <w:rPr>
          <w:sz w:val="20"/>
          <w:szCs w:val="20"/>
        </w:rPr>
      </w:pPr>
      <w:r w:rsidRPr="003001CD">
        <w:rPr>
          <w:sz w:val="20"/>
          <w:szCs w:val="20"/>
        </w:rPr>
        <w:t>10.2.</w:t>
      </w:r>
      <w:r w:rsidR="007622F2" w:rsidRPr="007622F2">
        <w:rPr>
          <w:sz w:val="20"/>
          <w:szCs w:val="20"/>
        </w:rPr>
        <w:t>При изменении Сведений Исполнитель обязан не позднее 5 (пяти) дней с момента таких изменений направить Госкорпорации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7622F2" w:rsidRPr="007622F2" w:rsidRDefault="0096648B" w:rsidP="007622F2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BA29B5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3001CD">
        <w:rPr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="007622F2" w:rsidRPr="007622F2">
        <w:rPr>
          <w:sz w:val="20"/>
          <w:szCs w:val="20"/>
        </w:rPr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</w:t>
      </w:r>
      <w:proofErr w:type="gramStart"/>
      <w:r w:rsidR="007622F2" w:rsidRPr="007622F2">
        <w:rPr>
          <w:sz w:val="20"/>
          <w:szCs w:val="20"/>
        </w:rPr>
        <w:t>и</w:t>
      </w:r>
      <w:proofErr w:type="gramEnd"/>
      <w:r w:rsidR="007622F2" w:rsidRPr="007622F2">
        <w:rPr>
          <w:sz w:val="20"/>
          <w:szCs w:val="20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proofErr w:type="spellStart"/>
      <w:r w:rsidR="007622F2" w:rsidRPr="007622F2">
        <w:rPr>
          <w:sz w:val="20"/>
          <w:szCs w:val="20"/>
        </w:rPr>
        <w:t>ГоскорпорациейЗаказчиком</w:t>
      </w:r>
      <w:proofErr w:type="spellEnd"/>
      <w:r w:rsidR="007622F2" w:rsidRPr="007622F2">
        <w:rPr>
          <w:sz w:val="20"/>
          <w:szCs w:val="20"/>
        </w:rPr>
        <w:t xml:space="preserve">, а также на раскрытие </w:t>
      </w:r>
      <w:proofErr w:type="spellStart"/>
      <w:r w:rsidR="007622F2" w:rsidRPr="007622F2">
        <w:rPr>
          <w:sz w:val="20"/>
          <w:szCs w:val="20"/>
        </w:rPr>
        <w:t>Госкорпорацией</w:t>
      </w:r>
      <w:proofErr w:type="spellEnd"/>
      <w:r w:rsidR="007622F2" w:rsidRPr="007622F2">
        <w:rPr>
          <w:sz w:val="20"/>
          <w:szCs w:val="20"/>
        </w:rPr>
        <w:t xml:space="preserve"> Заказчиком Сведений, полностью или частично, компетентным органам государственной власти (в том </w:t>
      </w:r>
      <w:proofErr w:type="gramStart"/>
      <w:r w:rsidR="007622F2" w:rsidRPr="007622F2">
        <w:rPr>
          <w:sz w:val="20"/>
          <w:szCs w:val="20"/>
        </w:rPr>
        <w:t>числе</w:t>
      </w:r>
      <w:proofErr w:type="gramEnd"/>
      <w:r w:rsidR="007622F2" w:rsidRPr="007622F2">
        <w:rPr>
          <w:sz w:val="20"/>
          <w:szCs w:val="20"/>
        </w:rPr>
        <w:t xml:space="preserve"> Федеральной налоговой службе, Минэнерго России, </w:t>
      </w:r>
      <w:proofErr w:type="spellStart"/>
      <w:r w:rsidR="007622F2" w:rsidRPr="007622F2">
        <w:rPr>
          <w:sz w:val="20"/>
          <w:szCs w:val="20"/>
        </w:rPr>
        <w:t>Росфинмониторингу</w:t>
      </w:r>
      <w:proofErr w:type="spellEnd"/>
      <w:r w:rsidR="007622F2" w:rsidRPr="007622F2">
        <w:rPr>
          <w:sz w:val="20"/>
          <w:szCs w:val="20"/>
        </w:rPr>
        <w:t xml:space="preserve">, Правительству Российской Федерации) и последующую обработку Сведений такими органами (далее – Раскрытие). Исполнитель освобождает </w:t>
      </w:r>
      <w:proofErr w:type="spellStart"/>
      <w:r w:rsidR="007622F2" w:rsidRPr="007622F2">
        <w:rPr>
          <w:sz w:val="20"/>
          <w:szCs w:val="20"/>
        </w:rPr>
        <w:t>Госкорпорацию</w:t>
      </w:r>
      <w:proofErr w:type="spellEnd"/>
      <w:r w:rsidR="007622F2" w:rsidRPr="007622F2">
        <w:rPr>
          <w:sz w:val="20"/>
          <w:szCs w:val="20"/>
        </w:rPr>
        <w:t xml:space="preserve"> Заказчика от любой ответственности в связи с Раскрытием, в том числе возмещает Госкорпорации Заказчику убытки, понесенные в связи с предъявлением Госкорпорации Заказчику претензий, исков и требований любыми третьими лицами, чьи права были или могли быть нарушены таким Раскрытием.</w:t>
      </w:r>
    </w:p>
    <w:p w:rsidR="007622F2" w:rsidRPr="007622F2" w:rsidRDefault="0096648B" w:rsidP="007622F2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BA29B5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3001CD">
        <w:rPr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="007622F2" w:rsidRPr="007622F2">
        <w:rPr>
          <w:sz w:val="20"/>
          <w:szCs w:val="20"/>
        </w:rPr>
        <w:t xml:space="preserve">Исполнитель и </w:t>
      </w:r>
      <w:proofErr w:type="spellStart"/>
      <w:r w:rsidR="007622F2" w:rsidRPr="007622F2">
        <w:rPr>
          <w:sz w:val="20"/>
          <w:szCs w:val="20"/>
        </w:rPr>
        <w:t>Госкорпорация</w:t>
      </w:r>
      <w:proofErr w:type="spellEnd"/>
      <w:r w:rsidR="007622F2" w:rsidRPr="007622F2">
        <w:rPr>
          <w:sz w:val="20"/>
          <w:szCs w:val="20"/>
        </w:rPr>
        <w:t xml:space="preserve"> Заказчик подтверждают, что условия настоящего Договора о предоставлении Сведений </w:t>
      </w:r>
      <w:proofErr w:type="gramStart"/>
      <w:r w:rsidR="007622F2" w:rsidRPr="007622F2">
        <w:rPr>
          <w:sz w:val="20"/>
          <w:szCs w:val="20"/>
        </w:rPr>
        <w:t>и</w:t>
      </w:r>
      <w:proofErr w:type="gramEnd"/>
      <w:r w:rsidR="007622F2" w:rsidRPr="007622F2">
        <w:rPr>
          <w:sz w:val="20"/>
          <w:szCs w:val="20"/>
        </w:rPr>
        <w:t xml:space="preserve">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C22D1" w:rsidRPr="00AA5010" w:rsidRDefault="0096648B" w:rsidP="007622F2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BA29B5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3001CD">
        <w:rPr>
          <w:sz w:val="20"/>
          <w:szCs w:val="20"/>
        </w:rPr>
        <w:t xml:space="preserve">5. </w:t>
      </w:r>
      <w:proofErr w:type="gramStart"/>
      <w:r w:rsidR="007622F2" w:rsidRPr="007622F2">
        <w:rPr>
          <w:sz w:val="20"/>
          <w:szCs w:val="20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Госкорпорации Заказчика от исполнения Договора и предъявления </w:t>
      </w:r>
      <w:proofErr w:type="spellStart"/>
      <w:r w:rsidR="007622F2" w:rsidRPr="007622F2">
        <w:rPr>
          <w:sz w:val="20"/>
          <w:szCs w:val="20"/>
        </w:rPr>
        <w:t>Госкорпорацией</w:t>
      </w:r>
      <w:proofErr w:type="spellEnd"/>
      <w:r w:rsidR="007622F2" w:rsidRPr="007622F2">
        <w:rPr>
          <w:sz w:val="20"/>
          <w:szCs w:val="20"/>
        </w:rPr>
        <w:t xml:space="preserve"> Заказчиком Исполнителю требования о возмещении убытков, причиненных прекращением Договора.</w:t>
      </w:r>
      <w:proofErr w:type="gramEnd"/>
      <w:r w:rsidR="007622F2" w:rsidRPr="007622F2">
        <w:rPr>
          <w:sz w:val="20"/>
          <w:szCs w:val="20"/>
        </w:rPr>
        <w:t xml:space="preserve"> Договор считается расторгнутым с даты получения Контрагентом Исполнителем соответствующего письменного уведомления </w:t>
      </w:r>
      <w:proofErr w:type="spellStart"/>
      <w:r w:rsidR="007622F2" w:rsidRPr="007622F2">
        <w:rPr>
          <w:sz w:val="20"/>
          <w:szCs w:val="20"/>
        </w:rPr>
        <w:t>ГоскорпорацииЗаказчика</w:t>
      </w:r>
      <w:proofErr w:type="spellEnd"/>
      <w:r w:rsidR="007622F2" w:rsidRPr="007622F2">
        <w:rPr>
          <w:sz w:val="20"/>
          <w:szCs w:val="20"/>
        </w:rPr>
        <w:t>, если более поздняя дата не будет установлена в уведомлении.</w:t>
      </w:r>
    </w:p>
    <w:p w:rsidR="006C22D1" w:rsidRPr="00AA5010" w:rsidRDefault="00BA29B5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Pr="00C80B74">
        <w:rPr>
          <w:sz w:val="20"/>
          <w:szCs w:val="20"/>
        </w:rPr>
        <w:t>0</w:t>
      </w:r>
      <w:r w:rsidR="0096648B">
        <w:rPr>
          <w:sz w:val="20"/>
          <w:szCs w:val="20"/>
        </w:rPr>
        <w:t>.</w:t>
      </w:r>
      <w:r w:rsidR="003001CD" w:rsidRPr="00C80B74">
        <w:rPr>
          <w:sz w:val="20"/>
          <w:szCs w:val="20"/>
        </w:rPr>
        <w:t>6</w:t>
      </w:r>
      <w:r w:rsidR="006C22D1" w:rsidRPr="00AA5010">
        <w:rPr>
          <w:sz w:val="20"/>
          <w:szCs w:val="20"/>
        </w:rPr>
        <w:t>.</w:t>
      </w:r>
      <w:r w:rsidR="006C22D1" w:rsidRPr="00AA5010">
        <w:rPr>
          <w:sz w:val="20"/>
          <w:szCs w:val="20"/>
        </w:rPr>
        <w:tab/>
        <w:t>Копии всех документов относящихся к данному Договору,</w:t>
      </w:r>
      <w:r w:rsidR="007622F2">
        <w:rPr>
          <w:sz w:val="20"/>
          <w:szCs w:val="20"/>
        </w:rPr>
        <w:t xml:space="preserve"> за исключением Договора и дополнительных соглашений к нему,</w:t>
      </w:r>
      <w:r w:rsidR="006C22D1" w:rsidRPr="00AA5010">
        <w:rPr>
          <w:sz w:val="20"/>
          <w:szCs w:val="20"/>
        </w:rPr>
        <w:t xml:space="preserve"> направленные Сторонами по факсу или электронным письмом имеют юридическую силу до момента получения Сторонами оригиналов этих документов, в случае, если использованное средство связи позволяет достоверно установить, что документ исходит от Стороны по Договору. При этом Стороны обязаны предоставить друг другу оригиналы документов в течение 10 (десяти) рабочих дней с момента отправки документов указанными способами.</w:t>
      </w:r>
    </w:p>
    <w:p w:rsidR="006C22D1" w:rsidRPr="00AA5010" w:rsidRDefault="0096648B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C80B74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C80B74">
        <w:rPr>
          <w:sz w:val="20"/>
          <w:szCs w:val="20"/>
        </w:rPr>
        <w:t>7</w:t>
      </w:r>
      <w:r w:rsidR="006C22D1" w:rsidRPr="00AA5010">
        <w:rPr>
          <w:sz w:val="20"/>
          <w:szCs w:val="20"/>
        </w:rPr>
        <w:t xml:space="preserve">. </w:t>
      </w:r>
      <w:r w:rsidR="006C22D1" w:rsidRPr="00AA5010">
        <w:rPr>
          <w:sz w:val="20"/>
          <w:szCs w:val="20"/>
        </w:rPr>
        <w:tab/>
        <w:t>Договор составлен в 2 (двух) экземплярах, по одному для каждой из Сторон, имеющих одинаковую юридическую силу.</w:t>
      </w:r>
    </w:p>
    <w:p w:rsidR="006C22D1" w:rsidRPr="00AA5010" w:rsidRDefault="0096648B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C80B74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C80B74">
        <w:rPr>
          <w:sz w:val="20"/>
          <w:szCs w:val="20"/>
        </w:rPr>
        <w:t>8</w:t>
      </w:r>
      <w:r w:rsidR="006C22D1" w:rsidRPr="00AA5010">
        <w:rPr>
          <w:sz w:val="20"/>
          <w:szCs w:val="20"/>
        </w:rPr>
        <w:t>.</w:t>
      </w:r>
      <w:r w:rsidR="006C22D1" w:rsidRPr="00AA5010">
        <w:rPr>
          <w:sz w:val="20"/>
          <w:szCs w:val="20"/>
        </w:rPr>
        <w:tab/>
        <w:t>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6C22D1" w:rsidRPr="00AA5010" w:rsidRDefault="0096648B" w:rsidP="006C22D1">
      <w:pPr>
        <w:tabs>
          <w:tab w:val="left" w:pos="567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9B5" w:rsidRPr="00C80B74">
        <w:rPr>
          <w:sz w:val="20"/>
          <w:szCs w:val="20"/>
        </w:rPr>
        <w:t>0</w:t>
      </w:r>
      <w:r>
        <w:rPr>
          <w:sz w:val="20"/>
          <w:szCs w:val="20"/>
        </w:rPr>
        <w:t>.</w:t>
      </w:r>
      <w:r w:rsidR="003001CD" w:rsidRPr="00C80B74">
        <w:rPr>
          <w:sz w:val="20"/>
          <w:szCs w:val="20"/>
        </w:rPr>
        <w:t>9</w:t>
      </w:r>
      <w:r w:rsidR="006C22D1" w:rsidRPr="00AA5010">
        <w:rPr>
          <w:sz w:val="20"/>
          <w:szCs w:val="20"/>
        </w:rPr>
        <w:t xml:space="preserve">. </w:t>
      </w:r>
      <w:r w:rsidR="006C22D1" w:rsidRPr="00AA5010">
        <w:rPr>
          <w:sz w:val="20"/>
          <w:szCs w:val="20"/>
        </w:rPr>
        <w:tab/>
        <w:t xml:space="preserve">Неотъемлемыми частями договора являются: 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•</w:t>
      </w:r>
      <w:r w:rsidRPr="00AA5010">
        <w:rPr>
          <w:sz w:val="20"/>
          <w:szCs w:val="20"/>
        </w:rPr>
        <w:tab/>
        <w:t>Приложение № 1. Список оборудования Заказчика.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•</w:t>
      </w:r>
      <w:r w:rsidRPr="00AA5010">
        <w:rPr>
          <w:sz w:val="20"/>
          <w:szCs w:val="20"/>
        </w:rPr>
        <w:tab/>
        <w:t>Приложение № 2. Перечень и условия оказания услуг.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•</w:t>
      </w:r>
      <w:r w:rsidRPr="00AA5010">
        <w:rPr>
          <w:sz w:val="20"/>
          <w:szCs w:val="20"/>
        </w:rPr>
        <w:tab/>
        <w:t>Приложение №3. Уполномоченные представители Сторон.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•</w:t>
      </w:r>
      <w:r w:rsidRPr="00AA5010">
        <w:rPr>
          <w:sz w:val="20"/>
          <w:szCs w:val="20"/>
        </w:rPr>
        <w:tab/>
        <w:t>Приложение №4. Форма запроса.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>•</w:t>
      </w:r>
      <w:r w:rsidRPr="00AA5010">
        <w:rPr>
          <w:sz w:val="20"/>
          <w:szCs w:val="20"/>
        </w:rPr>
        <w:tab/>
        <w:t>Приложение №5. Форма Акта о приемке услуг по техподдержке.</w:t>
      </w:r>
    </w:p>
    <w:p w:rsidR="006C22D1" w:rsidRPr="00AA5010" w:rsidRDefault="003001CD" w:rsidP="006C22D1">
      <w:pPr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•</w:t>
      </w:r>
      <w:r w:rsidR="006C22D1" w:rsidRPr="00AA5010">
        <w:rPr>
          <w:sz w:val="20"/>
          <w:szCs w:val="20"/>
        </w:rPr>
        <w:tab/>
        <w:t>Приложение №6  Отчет об оказании  услуг по техподдержке.</w:t>
      </w:r>
    </w:p>
    <w:p w:rsidR="006C22D1" w:rsidRPr="00AA5010" w:rsidRDefault="003001CD" w:rsidP="006C22D1">
      <w:pPr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>•</w:t>
      </w:r>
      <w:r w:rsidR="006C22D1" w:rsidRPr="00AA5010">
        <w:rPr>
          <w:sz w:val="20"/>
          <w:szCs w:val="20"/>
        </w:rPr>
        <w:tab/>
        <w:t xml:space="preserve">Приложение №7  Форма Акта сверки расчетов. </w:t>
      </w:r>
    </w:p>
    <w:p w:rsidR="006C22D1" w:rsidRPr="00AA5010" w:rsidRDefault="00BA29B5" w:rsidP="00BA29B5">
      <w:pPr>
        <w:tabs>
          <w:tab w:val="left" w:pos="1005"/>
        </w:tabs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6C22D1" w:rsidRPr="00AA5010" w:rsidRDefault="006C22D1" w:rsidP="006C22D1">
      <w:pPr>
        <w:spacing w:after="200" w:line="276" w:lineRule="auto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br w:type="page"/>
      </w: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lastRenderedPageBreak/>
        <w:t>12.</w:t>
      </w:r>
      <w:r w:rsidRPr="00AA5010">
        <w:rPr>
          <w:b/>
          <w:sz w:val="20"/>
          <w:szCs w:val="20"/>
        </w:rPr>
        <w:tab/>
        <w:t>АДРЕСА И РЕКВИЗИТЫ СТОРОН</w:t>
      </w: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44"/>
        <w:gridCol w:w="4679"/>
      </w:tblGrid>
      <w:tr w:rsidR="006C22D1" w:rsidRPr="00AA5010" w:rsidTr="006C22D1">
        <w:trPr>
          <w:trHeight w:val="2875"/>
        </w:trPr>
        <w:tc>
          <w:tcPr>
            <w:tcW w:w="4244" w:type="dxa"/>
            <w:hideMark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6C22D1">
            <w:pPr>
              <w:ind w:right="-31"/>
              <w:rPr>
                <w:b/>
                <w:sz w:val="20"/>
                <w:szCs w:val="20"/>
              </w:rPr>
            </w:pPr>
            <w:r w:rsidRPr="00AA5010">
              <w:rPr>
                <w:b/>
                <w:sz w:val="20"/>
                <w:szCs w:val="20"/>
              </w:rPr>
              <w:t>Государственная корпорация по атомной энергии «</w:t>
            </w:r>
            <w:proofErr w:type="spellStart"/>
            <w:r w:rsidRPr="00AA5010">
              <w:rPr>
                <w:b/>
                <w:sz w:val="20"/>
                <w:szCs w:val="20"/>
              </w:rPr>
              <w:t>Росатом</w:t>
            </w:r>
            <w:proofErr w:type="spellEnd"/>
            <w:r w:rsidRPr="00AA5010">
              <w:rPr>
                <w:b/>
                <w:sz w:val="20"/>
                <w:szCs w:val="20"/>
              </w:rPr>
              <w:t xml:space="preserve">»  </w:t>
            </w:r>
          </w:p>
          <w:p w:rsidR="006C22D1" w:rsidRPr="00AA5010" w:rsidRDefault="006C22D1" w:rsidP="006C22D1">
            <w:pPr>
              <w:ind w:right="-31"/>
              <w:rPr>
                <w:b/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ИНН  7706413348 ,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КПП  997450001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Адрес: 119017, Москва, ул. Большая Ордынка, д.24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proofErr w:type="gramStart"/>
            <w:r w:rsidRPr="00AA5010">
              <w:rPr>
                <w:sz w:val="20"/>
                <w:szCs w:val="20"/>
              </w:rPr>
              <w:t>р</w:t>
            </w:r>
            <w:proofErr w:type="gramEnd"/>
            <w:r w:rsidRPr="00AA5010">
              <w:rPr>
                <w:sz w:val="20"/>
                <w:szCs w:val="20"/>
              </w:rPr>
              <w:t>/с: 40503810838040000894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В </w:t>
            </w:r>
            <w:proofErr w:type="gramStart"/>
            <w:r w:rsidRPr="00AA5010">
              <w:rPr>
                <w:sz w:val="20"/>
                <w:szCs w:val="20"/>
              </w:rPr>
              <w:t>Сбербанке</w:t>
            </w:r>
            <w:proofErr w:type="gramEnd"/>
            <w:r w:rsidRPr="00AA5010">
              <w:rPr>
                <w:sz w:val="20"/>
                <w:szCs w:val="20"/>
              </w:rPr>
              <w:t xml:space="preserve"> России </w:t>
            </w:r>
            <w:r w:rsidR="00C57A53" w:rsidRPr="00C57A53">
              <w:rPr>
                <w:sz w:val="20"/>
                <w:szCs w:val="20"/>
              </w:rPr>
              <w:t>ПАО </w:t>
            </w:r>
            <w:r w:rsidR="00C57A53">
              <w:rPr>
                <w:color w:val="1F497D"/>
              </w:rPr>
              <w:t xml:space="preserve">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к/с: 30101810400000000225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БИК: </w:t>
            </w:r>
            <w:r w:rsidRPr="00AA5010">
              <w:rPr>
                <w:sz w:val="20"/>
                <w:szCs w:val="20"/>
                <w:lang w:val="en-US"/>
              </w:rPr>
              <w:t>044525225</w:t>
            </w:r>
          </w:p>
        </w:tc>
        <w:tc>
          <w:tcPr>
            <w:tcW w:w="4679" w:type="dxa"/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pStyle w:val="aff"/>
              <w:widowControl w:val="0"/>
              <w:spacing w:before="0" w:after="0"/>
              <w:ind w:left="0" w:right="-31"/>
              <w:jc w:val="both"/>
              <w:rPr>
                <w:sz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</w:tc>
      </w:tr>
      <w:tr w:rsidR="006C22D1" w:rsidRPr="00AA5010" w:rsidTr="006C22D1">
        <w:tc>
          <w:tcPr>
            <w:tcW w:w="4244" w:type="dxa"/>
          </w:tcPr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От Заказчика: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740202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740202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740202" w:rsidRPr="00AA5010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</w:p>
          <w:p w:rsidR="00740202" w:rsidRPr="00AA5010" w:rsidRDefault="00740202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679" w:type="dxa"/>
          </w:tcPr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От Исполнителя: </w:t>
            </w:r>
          </w:p>
          <w:p w:rsidR="006C22D1" w:rsidRPr="00AA5010" w:rsidRDefault="006C22D1" w:rsidP="006C22D1">
            <w:pPr>
              <w:pStyle w:val="aff2"/>
              <w:spacing w:after="0"/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pStyle w:val="aff2"/>
              <w:spacing w:after="0"/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__________________ /_______________ /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6C22D1">
            <w:pPr>
              <w:pStyle w:val="aff2"/>
              <w:spacing w:after="0"/>
              <w:ind w:right="-31"/>
              <w:rPr>
                <w:sz w:val="20"/>
                <w:szCs w:val="20"/>
              </w:rPr>
            </w:pPr>
            <w:bookmarkStart w:id="1" w:name="OLE_LINK1"/>
            <w:bookmarkStart w:id="2" w:name="OLE_LINK2"/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  <w:bookmarkEnd w:id="1"/>
            <w:bookmarkEnd w:id="2"/>
          </w:p>
        </w:tc>
      </w:tr>
    </w:tbl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D7646A" w:rsidRDefault="00D7646A" w:rsidP="006C22D1">
      <w:pPr>
        <w:ind w:right="-31"/>
        <w:jc w:val="both"/>
        <w:rPr>
          <w:sz w:val="20"/>
          <w:szCs w:val="20"/>
        </w:rPr>
        <w:sectPr w:rsidR="00D7646A" w:rsidSect="006C22D1">
          <w:headerReference w:type="default" r:id="rId10"/>
          <w:footerReference w:type="default" r:id="rId11"/>
          <w:pgSz w:w="11906" w:h="16838"/>
          <w:pgMar w:top="1134" w:right="566" w:bottom="1134" w:left="1134" w:header="709" w:footer="709" w:gutter="0"/>
          <w:cols w:space="720"/>
          <w:docGrid w:linePitch="326"/>
        </w:sect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right"/>
        <w:rPr>
          <w:color w:val="000000"/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Приложение №1 </w:t>
      </w:r>
    </w:p>
    <w:p w:rsidR="006C22D1" w:rsidRPr="00AA5010" w:rsidRDefault="006C22D1" w:rsidP="006C22D1">
      <w:pPr>
        <w:ind w:right="-31"/>
        <w:jc w:val="right"/>
        <w:rPr>
          <w:b/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к </w:t>
      </w:r>
      <w:r w:rsidRPr="00AA5010">
        <w:rPr>
          <w:sz w:val="20"/>
          <w:szCs w:val="20"/>
        </w:rPr>
        <w:t>Договору</w:t>
      </w:r>
      <w:r w:rsidRPr="00AA5010">
        <w:rPr>
          <w:color w:val="000000"/>
          <w:sz w:val="20"/>
          <w:szCs w:val="20"/>
        </w:rPr>
        <w:t xml:space="preserve"> № </w:t>
      </w:r>
      <w:r w:rsidRPr="00AA5010">
        <w:rPr>
          <w:sz w:val="20"/>
          <w:szCs w:val="20"/>
        </w:rPr>
        <w:t>________</w:t>
      </w:r>
      <w:r w:rsidRPr="00AA5010">
        <w:rPr>
          <w:color w:val="000000"/>
          <w:sz w:val="20"/>
          <w:szCs w:val="20"/>
        </w:rPr>
        <w:t xml:space="preserve">   </w:t>
      </w:r>
    </w:p>
    <w:p w:rsidR="006C22D1" w:rsidRPr="00AA5010" w:rsidRDefault="006C22D1" w:rsidP="006C22D1">
      <w:pPr>
        <w:ind w:right="-31"/>
        <w:jc w:val="right"/>
        <w:rPr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от </w:t>
      </w:r>
      <w:r w:rsidRPr="00AA5010">
        <w:rPr>
          <w:snapToGrid w:val="0"/>
          <w:sz w:val="20"/>
          <w:szCs w:val="20"/>
        </w:rPr>
        <w:t>«__» ______</w:t>
      </w:r>
      <w:r w:rsidRPr="00AA5010">
        <w:rPr>
          <w:sz w:val="20"/>
          <w:szCs w:val="20"/>
        </w:rPr>
        <w:t xml:space="preserve"> 201_ г.</w:t>
      </w:r>
    </w:p>
    <w:p w:rsidR="006C22D1" w:rsidRPr="00AA5010" w:rsidRDefault="006C22D1" w:rsidP="006C22D1">
      <w:pPr>
        <w:keepLines/>
        <w:ind w:right="-31"/>
        <w:jc w:val="center"/>
        <w:rPr>
          <w:b/>
          <w:color w:val="000000"/>
          <w:sz w:val="20"/>
          <w:szCs w:val="20"/>
        </w:rPr>
      </w:pPr>
      <w:r w:rsidRPr="00AA5010">
        <w:rPr>
          <w:b/>
          <w:color w:val="000000"/>
          <w:sz w:val="20"/>
          <w:szCs w:val="20"/>
        </w:rPr>
        <w:t xml:space="preserve">СПИСОК ОБОРУДОВАНИЯ ЗАКАЗЧИКА, </w:t>
      </w:r>
      <w:proofErr w:type="spellStart"/>
      <w:r w:rsidRPr="00AA5010">
        <w:rPr>
          <w:b/>
          <w:color w:val="000000"/>
          <w:sz w:val="20"/>
          <w:szCs w:val="20"/>
        </w:rPr>
        <w:t>ПОДЛЕЖАЩЕ</w:t>
      </w:r>
      <w:r w:rsidR="00E47F54">
        <w:rPr>
          <w:b/>
          <w:color w:val="000000"/>
          <w:sz w:val="20"/>
          <w:szCs w:val="20"/>
        </w:rPr>
        <w:t>го</w:t>
      </w:r>
      <w:proofErr w:type="spellEnd"/>
      <w:r w:rsidRPr="00AA5010">
        <w:rPr>
          <w:b/>
          <w:color w:val="000000"/>
          <w:sz w:val="20"/>
          <w:szCs w:val="20"/>
        </w:rPr>
        <w:t xml:space="preserve"> ТЕХНИЧЕСКОЙ ПОДДЕРЖКЕ</w:t>
      </w:r>
    </w:p>
    <w:p w:rsidR="006C22D1" w:rsidRPr="00AA5010" w:rsidRDefault="006C22D1" w:rsidP="006C22D1">
      <w:pPr>
        <w:keepLines/>
        <w:ind w:right="-31"/>
        <w:jc w:val="center"/>
        <w:rPr>
          <w:b/>
          <w:color w:val="000000"/>
          <w:sz w:val="20"/>
          <w:szCs w:val="20"/>
        </w:rPr>
      </w:pPr>
    </w:p>
    <w:p w:rsidR="006C22D1" w:rsidRPr="00AA5010" w:rsidRDefault="006C22D1" w:rsidP="006C22D1">
      <w:pPr>
        <w:keepLines/>
        <w:ind w:right="-31"/>
        <w:jc w:val="both"/>
        <w:rPr>
          <w:color w:val="000000"/>
          <w:sz w:val="20"/>
          <w:szCs w:val="20"/>
        </w:rPr>
      </w:pPr>
      <w:r w:rsidRPr="00AA5010">
        <w:rPr>
          <w:b/>
          <w:color w:val="000000"/>
          <w:sz w:val="20"/>
          <w:szCs w:val="20"/>
        </w:rPr>
        <w:t>1. Местонахождение оборудования Заказчика</w:t>
      </w:r>
      <w:r w:rsidRPr="00AA5010">
        <w:rPr>
          <w:color w:val="000000"/>
          <w:sz w:val="20"/>
          <w:szCs w:val="20"/>
        </w:rPr>
        <w:t xml:space="preserve">:  </w:t>
      </w:r>
      <w:proofErr w:type="spellStart"/>
      <w:r w:rsidRPr="00AA5010">
        <w:rPr>
          <w:color w:val="000000"/>
          <w:sz w:val="20"/>
          <w:szCs w:val="20"/>
        </w:rPr>
        <w:t>г</w:t>
      </w:r>
      <w:proofErr w:type="gramStart"/>
      <w:r w:rsidRPr="00AA5010">
        <w:rPr>
          <w:color w:val="000000"/>
          <w:sz w:val="20"/>
          <w:szCs w:val="20"/>
        </w:rPr>
        <w:t>.М</w:t>
      </w:r>
      <w:proofErr w:type="gramEnd"/>
      <w:r w:rsidRPr="00AA5010">
        <w:rPr>
          <w:color w:val="000000"/>
          <w:sz w:val="20"/>
          <w:szCs w:val="20"/>
        </w:rPr>
        <w:t>осква</w:t>
      </w:r>
      <w:proofErr w:type="spellEnd"/>
      <w:r w:rsidRPr="00AA5010">
        <w:rPr>
          <w:color w:val="000000"/>
          <w:sz w:val="20"/>
          <w:szCs w:val="20"/>
        </w:rPr>
        <w:t xml:space="preserve">, ул. Большая Ордынка, д.24.  </w:t>
      </w:r>
    </w:p>
    <w:p w:rsidR="006C22D1" w:rsidRDefault="006C22D1" w:rsidP="006C22D1">
      <w:pPr>
        <w:ind w:right="-31"/>
        <w:jc w:val="both"/>
        <w:rPr>
          <w:b/>
          <w:color w:val="000000"/>
          <w:sz w:val="20"/>
          <w:szCs w:val="20"/>
        </w:rPr>
      </w:pPr>
      <w:r w:rsidRPr="00AA5010">
        <w:rPr>
          <w:b/>
          <w:color w:val="000000"/>
          <w:sz w:val="20"/>
          <w:szCs w:val="20"/>
        </w:rPr>
        <w:t>2. Оборудование Заказчика производства НР (далее Оборудование)</w:t>
      </w:r>
    </w:p>
    <w:tbl>
      <w:tblPr>
        <w:tblW w:w="199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4"/>
        <w:gridCol w:w="4224"/>
        <w:gridCol w:w="1273"/>
        <w:gridCol w:w="1559"/>
        <w:gridCol w:w="13"/>
        <w:gridCol w:w="1843"/>
        <w:gridCol w:w="837"/>
        <w:gridCol w:w="8"/>
        <w:gridCol w:w="705"/>
        <w:gridCol w:w="1418"/>
        <w:gridCol w:w="7"/>
        <w:gridCol w:w="1272"/>
        <w:gridCol w:w="6"/>
        <w:gridCol w:w="708"/>
        <w:gridCol w:w="294"/>
        <w:gridCol w:w="1022"/>
        <w:gridCol w:w="12"/>
        <w:gridCol w:w="250"/>
        <w:gridCol w:w="1022"/>
        <w:gridCol w:w="24"/>
        <w:gridCol w:w="238"/>
        <w:gridCol w:w="1022"/>
        <w:gridCol w:w="36"/>
        <w:gridCol w:w="226"/>
        <w:gridCol w:w="1022"/>
        <w:gridCol w:w="48"/>
      </w:tblGrid>
      <w:tr w:rsidR="005354FA" w:rsidRPr="00C43AA6" w:rsidTr="00B10BAA">
        <w:trPr>
          <w:gridAfter w:val="12"/>
          <w:wAfter w:w="5216" w:type="dxa"/>
          <w:trHeight w:val="499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№</w:t>
            </w:r>
            <w:r w:rsidRPr="00C43AA6">
              <w:rPr>
                <w:color w:val="000000"/>
                <w:sz w:val="20"/>
                <w:szCs w:val="20"/>
              </w:rPr>
              <w:br/>
            </w:r>
            <w:proofErr w:type="gramStart"/>
            <w:r w:rsidRPr="00C43AA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43AA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Наименование, модель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C43AA6">
              <w:rPr>
                <w:b/>
                <w:bCs/>
                <w:color w:val="000000"/>
                <w:sz w:val="20"/>
                <w:szCs w:val="20"/>
              </w:rPr>
              <w:t>произво-дителя</w:t>
            </w:r>
            <w:proofErr w:type="spellEnd"/>
            <w:proofErr w:type="gram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Part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Number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Серийный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Техническая поддержка</w:t>
            </w:r>
          </w:p>
        </w:tc>
      </w:tr>
      <w:tr w:rsidR="005354FA" w:rsidRPr="00C43AA6" w:rsidTr="00B10BAA">
        <w:trPr>
          <w:gridAfter w:val="12"/>
          <w:wAfter w:w="5216" w:type="dxa"/>
          <w:trHeight w:val="407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5354FA" w:rsidRPr="00C43AA6" w:rsidTr="00B10BAA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354FA" w:rsidRPr="00C43AA6" w:rsidRDefault="005354FA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354FA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="005354FA">
              <w:rPr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328" w:type="dxa"/>
            <w:gridSpan w:val="3"/>
          </w:tcPr>
          <w:p w:rsidR="005354FA" w:rsidRPr="00C43AA6" w:rsidRDefault="005354FA" w:rsidP="00B10BAA"/>
        </w:tc>
        <w:tc>
          <w:tcPr>
            <w:tcW w:w="1296" w:type="dxa"/>
            <w:gridSpan w:val="3"/>
          </w:tcPr>
          <w:p w:rsidR="005354FA" w:rsidRPr="00C43AA6" w:rsidRDefault="005354FA" w:rsidP="00B10BAA"/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14415E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Система хранения данных дисковый массив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 30 00059,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14415E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Хранилище данных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MSA2312FC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AJ795A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2S6932C023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CZC8040091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БД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 380 143000511,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491332-421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CZC9396PBW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354FA" w:rsidRPr="00C43AA6" w:rsidRDefault="005354FA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354FA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="005354FA">
              <w:rPr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316" w:type="dxa"/>
            <w:gridSpan w:val="2"/>
          </w:tcPr>
          <w:p w:rsidR="005354FA" w:rsidRPr="00C43AA6" w:rsidRDefault="005354FA" w:rsidP="00B10BAA"/>
        </w:tc>
        <w:tc>
          <w:tcPr>
            <w:tcW w:w="1284" w:type="dxa"/>
            <w:gridSpan w:val="3"/>
          </w:tcPr>
          <w:p w:rsidR="005354FA" w:rsidRPr="00C43AA6" w:rsidRDefault="005354FA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CZC9443T80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  <w:lang w:val="en-US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С даты </w:t>
            </w:r>
            <w:r>
              <w:rPr>
                <w:color w:val="000000"/>
                <w:sz w:val="20"/>
                <w:szCs w:val="20"/>
              </w:rPr>
              <w:lastRenderedPageBreak/>
              <w:t>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CZC80400DL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CZC804009Q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CZJ72007X0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2"/>
          <w:wAfter w:w="1070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354FA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="005354FA" w:rsidRPr="00E15F7F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4" w:type="dxa"/>
            <w:vAlign w:val="center"/>
          </w:tcPr>
          <w:p w:rsidR="005354FA" w:rsidRPr="00C43AA6" w:rsidRDefault="005354FA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3"/>
          </w:tcPr>
          <w:p w:rsidR="005354FA" w:rsidRPr="00C43AA6" w:rsidRDefault="005354FA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CZJ8430AW9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SGI842003Y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CZJ8430AXE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SGI8420019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CZJ8430AVD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354FA" w:rsidRPr="00E15F7F" w:rsidRDefault="0014276E" w:rsidP="0014276E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="005354FA" w:rsidRPr="00E15F7F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16" w:type="dxa"/>
            <w:gridSpan w:val="2"/>
          </w:tcPr>
          <w:p w:rsidR="005354FA" w:rsidRPr="00C43AA6" w:rsidRDefault="005354FA" w:rsidP="00B10BAA"/>
        </w:tc>
        <w:tc>
          <w:tcPr>
            <w:tcW w:w="1284" w:type="dxa"/>
            <w:gridSpan w:val="3"/>
          </w:tcPr>
          <w:p w:rsidR="005354FA" w:rsidRPr="00C43AA6" w:rsidRDefault="005354FA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E15F7F">
              <w:rPr>
                <w:color w:val="000000"/>
                <w:sz w:val="20"/>
                <w:szCs w:val="20"/>
              </w:rPr>
              <w:t>корзина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Blade System c7000 Enclosure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507019-B21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GB88458HS0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bCs/>
                <w:color w:val="000000"/>
                <w:sz w:val="20"/>
                <w:szCs w:val="20"/>
              </w:rPr>
              <w:t>9x5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CZJ8430AXH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CZJ8430AXJ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CZJ8430AWU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CZJ8430AXA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507778-B21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CZJ94201HZ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507778-B21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CZJ94207PM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CZJ8430AVK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FOC1238T17G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FOC1238T18Z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lastRenderedPageBreak/>
              <w:t>4.13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3120G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451356-002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FOC1234T04T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CN8842B00U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CN8843B007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Дисковый массив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143000512,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AJ948A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2S6937C278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013200001088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583966-421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CZ213358ZY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CZJ72007WR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CZJ72006L6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CZC804008B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CZC80400G8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CZC9440WZL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Библиотека ленточная AJ034A, 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207928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MSL2024 Tape Library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AJ034A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DEC80205KD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Ленточная библиотека HP MSL4048, </w:t>
            </w:r>
          </w:p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E15F7F">
              <w:rPr>
                <w:color w:val="000000"/>
                <w:sz w:val="20"/>
                <w:szCs w:val="20"/>
              </w:rPr>
              <w:t xml:space="preserve">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MSL4048 LTO-5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BL532A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DEC12801NZ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354FA" w:rsidRPr="00C55AB8" w:rsidRDefault="005354FA" w:rsidP="00B10BA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5354FA" w:rsidRPr="00C55AB8" w:rsidRDefault="0014276E" w:rsidP="00B10BA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="005354F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354FA"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16" w:type="dxa"/>
            <w:gridSpan w:val="2"/>
          </w:tcPr>
          <w:p w:rsidR="005354FA" w:rsidRPr="00C43AA6" w:rsidRDefault="005354FA" w:rsidP="00B10BAA"/>
        </w:tc>
        <w:tc>
          <w:tcPr>
            <w:tcW w:w="1284" w:type="dxa"/>
            <w:gridSpan w:val="3"/>
          </w:tcPr>
          <w:p w:rsidR="005354FA" w:rsidRPr="00C43AA6" w:rsidRDefault="005354FA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  <w:lang w:val="en-US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Default="005354FA" w:rsidP="00B10BA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8F297B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903BB4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HP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DL</w:t>
            </w:r>
            <w:r w:rsidRPr="003A4FB0">
              <w:rPr>
                <w:color w:val="000000"/>
                <w:sz w:val="20"/>
                <w:szCs w:val="20"/>
              </w:rPr>
              <w:t xml:space="preserve">380 </w:t>
            </w:r>
            <w:r w:rsidRPr="00E15F7F">
              <w:rPr>
                <w:color w:val="000000"/>
                <w:sz w:val="20"/>
                <w:szCs w:val="20"/>
              </w:rPr>
              <w:t>G</w:t>
            </w:r>
            <w:r w:rsidRPr="003A4FB0">
              <w:rPr>
                <w:color w:val="000000"/>
                <w:sz w:val="20"/>
                <w:szCs w:val="20"/>
              </w:rPr>
              <w:t xml:space="preserve">6 </w:t>
            </w:r>
            <w:r>
              <w:rPr>
                <w:color w:val="000000"/>
                <w:sz w:val="20"/>
                <w:szCs w:val="20"/>
              </w:rPr>
              <w:t>в составе</w:t>
            </w:r>
            <w:r w:rsidRPr="00903BB4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491505-421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CZC9212Q91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E54E5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5354FA" w:rsidTr="00B10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proofErr w:type="gramStart"/>
            <w:r w:rsidRPr="00E15F7F">
              <w:rPr>
                <w:color w:val="000000"/>
                <w:sz w:val="20"/>
                <w:szCs w:val="20"/>
              </w:rPr>
              <w:t xml:space="preserve">Консоль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HPServer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Console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 (в составе: </w:t>
            </w:r>
            <w:proofErr w:type="gramEnd"/>
          </w:p>
        </w:tc>
        <w:tc>
          <w:tcPr>
            <w:tcW w:w="1273" w:type="dxa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</w:tcPr>
          <w:p w:rsidR="005354FA" w:rsidRPr="00E15F7F" w:rsidRDefault="005354FA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13200000068</w:t>
            </w:r>
          </w:p>
        </w:tc>
        <w:tc>
          <w:tcPr>
            <w:tcW w:w="845" w:type="dxa"/>
            <w:gridSpan w:val="2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5354FA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54FA" w:rsidTr="00B10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</w:rPr>
            </w:pPr>
            <w:r w:rsidRPr="00207928">
              <w:rPr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224" w:type="dxa"/>
            <w:vAlign w:val="center"/>
          </w:tcPr>
          <w:p w:rsidR="005354FA" w:rsidRPr="00207928" w:rsidRDefault="005354FA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Комплект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монитор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+ </w:t>
            </w:r>
            <w:r w:rsidRPr="00C43AA6">
              <w:rPr>
                <w:color w:val="000000"/>
                <w:sz w:val="20"/>
                <w:szCs w:val="20"/>
              </w:rPr>
              <w:t>клавиатура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TFT7600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Rackmount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Keyboard And Monitor</w:t>
            </w:r>
          </w:p>
        </w:tc>
        <w:tc>
          <w:tcPr>
            <w:tcW w:w="1273" w:type="dxa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AG065A</w:t>
            </w:r>
          </w:p>
        </w:tc>
        <w:tc>
          <w:tcPr>
            <w:tcW w:w="1559" w:type="dxa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2C49351ZMZ</w:t>
            </w:r>
          </w:p>
        </w:tc>
        <w:tc>
          <w:tcPr>
            <w:tcW w:w="1856" w:type="dxa"/>
            <w:gridSpan w:val="2"/>
            <w:vAlign w:val="center"/>
          </w:tcPr>
          <w:p w:rsidR="005354FA" w:rsidRPr="00E15F7F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vAlign w:val="center"/>
          </w:tcPr>
          <w:p w:rsidR="005354FA" w:rsidRPr="00C43AA6" w:rsidRDefault="005354FA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vAlign w:val="center"/>
          </w:tcPr>
          <w:p w:rsidR="005354FA" w:rsidRPr="00C43AA6" w:rsidRDefault="005354FA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vAlign w:val="center"/>
          </w:tcPr>
          <w:p w:rsidR="005354FA" w:rsidRPr="00355BDC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vAlign w:val="center"/>
          </w:tcPr>
          <w:p w:rsidR="005354FA" w:rsidRPr="00C43AA6" w:rsidRDefault="005354FA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</w:tbl>
    <w:p w:rsidR="009D0853" w:rsidRPr="00AA5010" w:rsidRDefault="009D0853" w:rsidP="006C22D1">
      <w:pPr>
        <w:ind w:right="-31"/>
        <w:jc w:val="both"/>
        <w:rPr>
          <w:b/>
          <w:color w:val="000000"/>
          <w:sz w:val="20"/>
          <w:szCs w:val="20"/>
          <w:lang w:val="en-US"/>
        </w:rPr>
      </w:pPr>
    </w:p>
    <w:p w:rsidR="006C22D1" w:rsidRPr="00AA5010" w:rsidRDefault="006C22D1" w:rsidP="006C22D1">
      <w:pPr>
        <w:ind w:right="-31"/>
        <w:jc w:val="both"/>
        <w:rPr>
          <w:b/>
          <w:color w:val="000000"/>
          <w:sz w:val="20"/>
          <w:szCs w:val="20"/>
        </w:rPr>
      </w:pPr>
    </w:p>
    <w:p w:rsidR="006C22D1" w:rsidRPr="00AA5010" w:rsidRDefault="006C22D1" w:rsidP="00D94E28">
      <w:pPr>
        <w:pStyle w:val="afff5"/>
        <w:numPr>
          <w:ilvl w:val="0"/>
          <w:numId w:val="35"/>
        </w:numPr>
        <w:spacing w:after="0" w:line="240" w:lineRule="auto"/>
        <w:ind w:left="0" w:right="-31" w:firstLine="0"/>
        <w:jc w:val="both"/>
        <w:rPr>
          <w:rFonts w:ascii="Times New Roman" w:hAnsi="Times New Roman"/>
          <w:color w:val="000000"/>
          <w:sz w:val="20"/>
          <w:szCs w:val="20"/>
        </w:rPr>
      </w:pPr>
      <w:r w:rsidRPr="00AA5010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Срок оказания  услуг: </w:t>
      </w:r>
      <w:r w:rsidRPr="00AA5010">
        <w:rPr>
          <w:rFonts w:ascii="Times New Roman" w:hAnsi="Times New Roman"/>
          <w:color w:val="000000"/>
          <w:sz w:val="20"/>
          <w:szCs w:val="20"/>
        </w:rPr>
        <w:t>Услуга оказывается</w:t>
      </w:r>
      <w:r w:rsidRPr="00AA501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AA5010">
        <w:rPr>
          <w:rFonts w:ascii="Times New Roman" w:hAnsi="Times New Roman"/>
          <w:color w:val="000000"/>
          <w:sz w:val="20"/>
          <w:szCs w:val="20"/>
        </w:rPr>
        <w:t>с даты заключения договора по 31.12.201</w:t>
      </w:r>
      <w:r w:rsidR="005C7E28">
        <w:rPr>
          <w:rFonts w:ascii="Times New Roman" w:hAnsi="Times New Roman"/>
          <w:color w:val="000000"/>
          <w:sz w:val="20"/>
          <w:szCs w:val="20"/>
          <w:lang w:val="ru-RU"/>
        </w:rPr>
        <w:t>6</w:t>
      </w:r>
      <w:r w:rsidRPr="00AA5010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5C7E28" w:rsidRPr="005C7E28" w:rsidRDefault="005C7E28" w:rsidP="005C7E28">
      <w:pPr>
        <w:pStyle w:val="afff5"/>
        <w:ind w:right="-31"/>
        <w:jc w:val="both"/>
        <w:rPr>
          <w:rFonts w:ascii="Times New Roman" w:hAnsi="Times New Roman"/>
          <w:color w:val="000000"/>
          <w:sz w:val="20"/>
          <w:szCs w:val="20"/>
        </w:rPr>
      </w:pPr>
      <w:r w:rsidRPr="005C7E28">
        <w:rPr>
          <w:rFonts w:ascii="Times New Roman" w:hAnsi="Times New Roman"/>
          <w:color w:val="000000"/>
          <w:sz w:val="20"/>
          <w:szCs w:val="20"/>
        </w:rPr>
        <w:t>4-й квартал 2015 г (с даты заключения договора  по 31.12.2015 г).</w:t>
      </w:r>
    </w:p>
    <w:p w:rsidR="005C7E28" w:rsidRPr="005C7E28" w:rsidRDefault="005C7E28" w:rsidP="005C7E28">
      <w:pPr>
        <w:pStyle w:val="afff5"/>
        <w:ind w:right="-31"/>
        <w:jc w:val="both"/>
        <w:rPr>
          <w:rFonts w:ascii="Times New Roman" w:hAnsi="Times New Roman"/>
          <w:color w:val="000000"/>
          <w:sz w:val="20"/>
          <w:szCs w:val="20"/>
        </w:rPr>
      </w:pPr>
      <w:r w:rsidRPr="005C7E28">
        <w:rPr>
          <w:rFonts w:ascii="Times New Roman" w:hAnsi="Times New Roman"/>
          <w:color w:val="000000"/>
          <w:sz w:val="20"/>
          <w:szCs w:val="20"/>
        </w:rPr>
        <w:t>1-й квартал 2016 г (с 01.01.2016г  по 31.03.2016 г).</w:t>
      </w:r>
    </w:p>
    <w:p w:rsidR="005C7E28" w:rsidRPr="005C7E28" w:rsidRDefault="005C7E28" w:rsidP="005C7E28">
      <w:pPr>
        <w:pStyle w:val="afff5"/>
        <w:ind w:right="-31"/>
        <w:jc w:val="both"/>
        <w:rPr>
          <w:rFonts w:ascii="Times New Roman" w:hAnsi="Times New Roman"/>
          <w:color w:val="000000"/>
          <w:sz w:val="20"/>
          <w:szCs w:val="20"/>
        </w:rPr>
      </w:pPr>
      <w:r w:rsidRPr="005C7E28">
        <w:rPr>
          <w:rFonts w:ascii="Times New Roman" w:hAnsi="Times New Roman"/>
          <w:color w:val="000000"/>
          <w:sz w:val="20"/>
          <w:szCs w:val="20"/>
        </w:rPr>
        <w:t>2-й квартал 2016 г (с 01.04.2016г  по 30.06.2016 г).</w:t>
      </w:r>
    </w:p>
    <w:p w:rsidR="005C7E28" w:rsidRPr="005C7E28" w:rsidRDefault="005C7E28" w:rsidP="005C7E28">
      <w:pPr>
        <w:pStyle w:val="afff5"/>
        <w:ind w:right="-31"/>
        <w:jc w:val="both"/>
        <w:rPr>
          <w:rFonts w:ascii="Times New Roman" w:hAnsi="Times New Roman"/>
          <w:color w:val="000000"/>
          <w:sz w:val="20"/>
          <w:szCs w:val="20"/>
        </w:rPr>
      </w:pPr>
      <w:r w:rsidRPr="005C7E28">
        <w:rPr>
          <w:rFonts w:ascii="Times New Roman" w:hAnsi="Times New Roman"/>
          <w:color w:val="000000"/>
          <w:sz w:val="20"/>
          <w:szCs w:val="20"/>
        </w:rPr>
        <w:t>3-й квартал 2016 г (с 01.07.2016г  по 30.09.2016 г).</w:t>
      </w:r>
    </w:p>
    <w:p w:rsidR="006C22D1" w:rsidRPr="00AA5010" w:rsidRDefault="005C7E28" w:rsidP="005C7E28">
      <w:pPr>
        <w:pStyle w:val="afff5"/>
        <w:ind w:left="0" w:right="-31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ab/>
      </w:r>
      <w:r w:rsidRPr="005C7E28">
        <w:rPr>
          <w:rFonts w:ascii="Times New Roman" w:hAnsi="Times New Roman"/>
          <w:color w:val="000000"/>
          <w:sz w:val="20"/>
          <w:szCs w:val="20"/>
        </w:rPr>
        <w:t>4-й квартал 2016 г (с 01.10.2016г  по 31.12.2016 г).</w:t>
      </w:r>
      <w:r w:rsidR="006C22D1" w:rsidRPr="005C7E2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6C22D1" w:rsidRPr="00AA5010" w:rsidRDefault="006C22D1" w:rsidP="00D94E28">
      <w:pPr>
        <w:pStyle w:val="afff5"/>
        <w:numPr>
          <w:ilvl w:val="0"/>
          <w:numId w:val="35"/>
        </w:numPr>
        <w:spacing w:after="0" w:line="240" w:lineRule="auto"/>
        <w:ind w:left="0" w:right="-31" w:firstLine="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AA5010">
        <w:rPr>
          <w:rFonts w:ascii="Times New Roman" w:hAnsi="Times New Roman"/>
          <w:b/>
          <w:color w:val="000000"/>
          <w:sz w:val="20"/>
          <w:szCs w:val="20"/>
        </w:rPr>
        <w:t xml:space="preserve">Цена услуг: </w:t>
      </w:r>
      <w:r w:rsidRPr="00AA5010">
        <w:rPr>
          <w:rFonts w:ascii="Times New Roman" w:hAnsi="Times New Roman"/>
          <w:sz w:val="20"/>
          <w:szCs w:val="20"/>
        </w:rPr>
        <w:t>Стоимость услуг за период, указанный в п.3 настоящего Приложения, включает в себя</w:t>
      </w:r>
      <w:r w:rsidR="00566C40" w:rsidRPr="008950F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5107CE">
        <w:rPr>
          <w:rFonts w:ascii="Times New Roman" w:hAnsi="Times New Roman"/>
          <w:sz w:val="20"/>
          <w:szCs w:val="20"/>
          <w:lang w:val="ru-RU"/>
        </w:rPr>
        <w:t xml:space="preserve">все расходы, связанные с исполнением договора, </w:t>
      </w:r>
      <w:r w:rsidRPr="00AA5010">
        <w:rPr>
          <w:rFonts w:ascii="Times New Roman" w:hAnsi="Times New Roman"/>
          <w:sz w:val="20"/>
          <w:szCs w:val="20"/>
        </w:rPr>
        <w:t xml:space="preserve"> </w:t>
      </w:r>
      <w:r w:rsidR="005107CE">
        <w:rPr>
          <w:rFonts w:ascii="Times New Roman" w:hAnsi="Times New Roman"/>
          <w:sz w:val="20"/>
          <w:szCs w:val="20"/>
          <w:lang w:val="ru-RU"/>
        </w:rPr>
        <w:t xml:space="preserve">в том числе </w:t>
      </w:r>
      <w:r w:rsidRPr="00AA5010">
        <w:rPr>
          <w:rFonts w:ascii="Times New Roman" w:hAnsi="Times New Roman"/>
          <w:sz w:val="20"/>
          <w:szCs w:val="20"/>
        </w:rPr>
        <w:t>стоимость материалов (оборудования</w:t>
      </w:r>
      <w:r w:rsidR="00566C40">
        <w:rPr>
          <w:rFonts w:ascii="Times New Roman" w:hAnsi="Times New Roman"/>
          <w:sz w:val="20"/>
          <w:szCs w:val="20"/>
          <w:lang w:val="ru-RU"/>
        </w:rPr>
        <w:t xml:space="preserve">), </w:t>
      </w:r>
      <w:r w:rsidR="00566C40" w:rsidRPr="008950F0">
        <w:rPr>
          <w:rFonts w:ascii="Times New Roman" w:hAnsi="Times New Roman"/>
          <w:sz w:val="20"/>
          <w:szCs w:val="20"/>
          <w:highlight w:val="yellow"/>
          <w:lang w:val="ru-RU"/>
        </w:rPr>
        <w:t>используемых для ремонта оборудования</w:t>
      </w:r>
      <w:r w:rsidRPr="00AA5010">
        <w:rPr>
          <w:rFonts w:ascii="Times New Roman" w:hAnsi="Times New Roman"/>
          <w:sz w:val="20"/>
          <w:szCs w:val="20"/>
        </w:rPr>
        <w:t xml:space="preserve"> и их доставки Заказчику, стоимость организации доставки неисправного оборудования Заказчика в сервисный центр Исполнителя и обратно, налог на добавленную стоимость и составляет ________ (_____________ , __ ) рублей, в том числе НДС 18% - ______ (_____________, __/100) рублей</w:t>
      </w:r>
      <w:r w:rsidRPr="00AA5010">
        <w:rPr>
          <w:rFonts w:ascii="Times New Roman" w:hAnsi="Times New Roman"/>
          <w:b/>
          <w:color w:val="000000"/>
          <w:sz w:val="20"/>
          <w:szCs w:val="20"/>
        </w:rPr>
        <w:t>.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Стоимость услуг за </w:t>
      </w:r>
      <w:r w:rsidR="005C7E28" w:rsidRPr="005C7E28">
        <w:rPr>
          <w:sz w:val="20"/>
          <w:szCs w:val="20"/>
        </w:rPr>
        <w:t xml:space="preserve">4-й квартал 2015 г </w:t>
      </w:r>
      <w:r w:rsidRPr="00AA5010">
        <w:rPr>
          <w:sz w:val="20"/>
          <w:szCs w:val="20"/>
        </w:rPr>
        <w:t xml:space="preserve"> составляет _________ (____________ ,__ ) рублей, в </w:t>
      </w:r>
      <w:proofErr w:type="spellStart"/>
      <w:r w:rsidRPr="00AA5010">
        <w:rPr>
          <w:sz w:val="20"/>
          <w:szCs w:val="20"/>
        </w:rPr>
        <w:t>т.ч</w:t>
      </w:r>
      <w:proofErr w:type="spellEnd"/>
      <w:r w:rsidRPr="00AA5010">
        <w:rPr>
          <w:sz w:val="20"/>
          <w:szCs w:val="20"/>
        </w:rPr>
        <w:t>. НДС 18% - _________ (___________,__</w:t>
      </w:r>
      <w:proofErr w:type="gramStart"/>
      <w:r w:rsidRPr="00AA5010">
        <w:rPr>
          <w:sz w:val="20"/>
          <w:szCs w:val="20"/>
        </w:rPr>
        <w:t xml:space="preserve"> )</w:t>
      </w:r>
      <w:proofErr w:type="gramEnd"/>
      <w:r w:rsidRPr="00AA5010">
        <w:rPr>
          <w:sz w:val="20"/>
          <w:szCs w:val="20"/>
        </w:rPr>
        <w:t xml:space="preserve"> рублей</w:t>
      </w:r>
    </w:p>
    <w:p w:rsidR="006C22D1" w:rsidRDefault="006C22D1" w:rsidP="006C22D1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Стоимость услуг за </w:t>
      </w:r>
      <w:r w:rsidR="005C7E28" w:rsidRPr="005C7E28">
        <w:rPr>
          <w:sz w:val="20"/>
          <w:szCs w:val="20"/>
        </w:rPr>
        <w:t xml:space="preserve">1-й квартал 2016 г </w:t>
      </w:r>
      <w:r w:rsidRPr="00AA5010">
        <w:rPr>
          <w:sz w:val="20"/>
          <w:szCs w:val="20"/>
        </w:rPr>
        <w:t xml:space="preserve">составляет _________ (____________ ,__ ) рублей, в </w:t>
      </w:r>
      <w:proofErr w:type="spellStart"/>
      <w:r w:rsidRPr="00AA5010">
        <w:rPr>
          <w:sz w:val="20"/>
          <w:szCs w:val="20"/>
        </w:rPr>
        <w:t>т.ч</w:t>
      </w:r>
      <w:proofErr w:type="spellEnd"/>
      <w:r w:rsidRPr="00AA5010">
        <w:rPr>
          <w:sz w:val="20"/>
          <w:szCs w:val="20"/>
        </w:rPr>
        <w:t>. НДС 18% - _________ (___________,__</w:t>
      </w:r>
      <w:proofErr w:type="gramStart"/>
      <w:r w:rsidRPr="00AA5010">
        <w:rPr>
          <w:sz w:val="20"/>
          <w:szCs w:val="20"/>
        </w:rPr>
        <w:t xml:space="preserve"> )</w:t>
      </w:r>
      <w:proofErr w:type="gramEnd"/>
      <w:r w:rsidRPr="00AA5010">
        <w:rPr>
          <w:sz w:val="20"/>
          <w:szCs w:val="20"/>
        </w:rPr>
        <w:t xml:space="preserve"> рублей</w:t>
      </w:r>
    </w:p>
    <w:p w:rsidR="005C7E28" w:rsidRPr="00AA5010" w:rsidRDefault="005C7E28" w:rsidP="005C7E28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Стоимость услуг за </w:t>
      </w:r>
      <w:r>
        <w:rPr>
          <w:sz w:val="20"/>
          <w:szCs w:val="20"/>
        </w:rPr>
        <w:t>2</w:t>
      </w:r>
      <w:r w:rsidRPr="005C7E28">
        <w:rPr>
          <w:sz w:val="20"/>
          <w:szCs w:val="20"/>
        </w:rPr>
        <w:t>-й квартал 2016 г</w:t>
      </w:r>
      <w:r w:rsidRPr="00AA5010">
        <w:rPr>
          <w:sz w:val="20"/>
          <w:szCs w:val="20"/>
        </w:rPr>
        <w:t xml:space="preserve"> составляет _________ (____________ ,__ ) рублей, в </w:t>
      </w:r>
      <w:proofErr w:type="spellStart"/>
      <w:r w:rsidRPr="00AA5010">
        <w:rPr>
          <w:sz w:val="20"/>
          <w:szCs w:val="20"/>
        </w:rPr>
        <w:t>т.ч</w:t>
      </w:r>
      <w:proofErr w:type="spellEnd"/>
      <w:r w:rsidRPr="00AA5010">
        <w:rPr>
          <w:sz w:val="20"/>
          <w:szCs w:val="20"/>
        </w:rPr>
        <w:t>. НДС 18% - _________ (___________,__</w:t>
      </w:r>
      <w:proofErr w:type="gramStart"/>
      <w:r w:rsidRPr="00AA5010">
        <w:rPr>
          <w:sz w:val="20"/>
          <w:szCs w:val="20"/>
        </w:rPr>
        <w:t xml:space="preserve"> )</w:t>
      </w:r>
      <w:proofErr w:type="gramEnd"/>
      <w:r w:rsidRPr="00AA5010">
        <w:rPr>
          <w:sz w:val="20"/>
          <w:szCs w:val="20"/>
        </w:rPr>
        <w:t xml:space="preserve"> рублей</w:t>
      </w:r>
    </w:p>
    <w:p w:rsidR="005C7E28" w:rsidRPr="00AA5010" w:rsidRDefault="005C7E28" w:rsidP="005C7E28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Стоимость услуг за </w:t>
      </w:r>
      <w:r>
        <w:rPr>
          <w:sz w:val="20"/>
          <w:szCs w:val="20"/>
        </w:rPr>
        <w:t>3</w:t>
      </w:r>
      <w:r w:rsidRPr="005C7E28">
        <w:rPr>
          <w:sz w:val="20"/>
          <w:szCs w:val="20"/>
        </w:rPr>
        <w:t xml:space="preserve">-й квартал 2016 г </w:t>
      </w:r>
      <w:r w:rsidRPr="00AA5010">
        <w:rPr>
          <w:sz w:val="20"/>
          <w:szCs w:val="20"/>
        </w:rPr>
        <w:t>составляет</w:t>
      </w:r>
      <w:proofErr w:type="gramStart"/>
      <w:r w:rsidRPr="00AA5010">
        <w:rPr>
          <w:sz w:val="20"/>
          <w:szCs w:val="20"/>
        </w:rPr>
        <w:t xml:space="preserve"> _________ (____________ ,__ ) </w:t>
      </w:r>
      <w:proofErr w:type="gramEnd"/>
      <w:r w:rsidRPr="00AA5010">
        <w:rPr>
          <w:sz w:val="20"/>
          <w:szCs w:val="20"/>
        </w:rPr>
        <w:t xml:space="preserve">рублей, в </w:t>
      </w:r>
      <w:proofErr w:type="spellStart"/>
      <w:r w:rsidRPr="00AA5010">
        <w:rPr>
          <w:sz w:val="20"/>
          <w:szCs w:val="20"/>
        </w:rPr>
        <w:t>т.ч</w:t>
      </w:r>
      <w:proofErr w:type="spellEnd"/>
      <w:r w:rsidRPr="00AA5010">
        <w:rPr>
          <w:sz w:val="20"/>
          <w:szCs w:val="20"/>
        </w:rPr>
        <w:t>. НДС 18% - _________ (___________,__) рублей</w:t>
      </w:r>
    </w:p>
    <w:p w:rsidR="005C7E28" w:rsidRPr="00AA5010" w:rsidRDefault="005C7E28" w:rsidP="005C7E28">
      <w:pPr>
        <w:ind w:right="-31"/>
        <w:jc w:val="both"/>
        <w:rPr>
          <w:sz w:val="20"/>
          <w:szCs w:val="20"/>
        </w:rPr>
      </w:pPr>
      <w:r w:rsidRPr="00AA5010">
        <w:rPr>
          <w:sz w:val="20"/>
          <w:szCs w:val="20"/>
        </w:rPr>
        <w:t xml:space="preserve">Стоимость услуг за </w:t>
      </w:r>
      <w:r>
        <w:rPr>
          <w:sz w:val="20"/>
          <w:szCs w:val="20"/>
        </w:rPr>
        <w:t>4</w:t>
      </w:r>
      <w:r w:rsidRPr="005C7E28">
        <w:rPr>
          <w:sz w:val="20"/>
          <w:szCs w:val="20"/>
        </w:rPr>
        <w:t xml:space="preserve">-й квартал 2016 г </w:t>
      </w:r>
      <w:r w:rsidRPr="00AA5010">
        <w:rPr>
          <w:sz w:val="20"/>
          <w:szCs w:val="20"/>
        </w:rPr>
        <w:t xml:space="preserve">составляет _________ (____________ ,__ ) рублей, в </w:t>
      </w:r>
      <w:proofErr w:type="spellStart"/>
      <w:r w:rsidRPr="00AA5010">
        <w:rPr>
          <w:sz w:val="20"/>
          <w:szCs w:val="20"/>
        </w:rPr>
        <w:t>т.ч</w:t>
      </w:r>
      <w:proofErr w:type="spellEnd"/>
      <w:r w:rsidRPr="00AA5010">
        <w:rPr>
          <w:sz w:val="20"/>
          <w:szCs w:val="20"/>
        </w:rPr>
        <w:t>. НДС 18% - _________ (___________,__</w:t>
      </w:r>
      <w:proofErr w:type="gramStart"/>
      <w:r w:rsidRPr="00AA5010">
        <w:rPr>
          <w:sz w:val="20"/>
          <w:szCs w:val="20"/>
        </w:rPr>
        <w:t xml:space="preserve"> )</w:t>
      </w:r>
      <w:proofErr w:type="gramEnd"/>
      <w:r w:rsidRPr="00AA5010">
        <w:rPr>
          <w:sz w:val="20"/>
          <w:szCs w:val="20"/>
        </w:rPr>
        <w:t xml:space="preserve"> рублей</w:t>
      </w:r>
    </w:p>
    <w:p w:rsidR="006C22D1" w:rsidRPr="00AA5010" w:rsidRDefault="006C22D1" w:rsidP="006C22D1">
      <w:pPr>
        <w:ind w:right="-31"/>
        <w:jc w:val="both"/>
        <w:rPr>
          <w:color w:val="000000"/>
          <w:sz w:val="20"/>
          <w:szCs w:val="20"/>
        </w:rPr>
      </w:pPr>
    </w:p>
    <w:tbl>
      <w:tblPr>
        <w:tblW w:w="14754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7378"/>
        <w:gridCol w:w="7376"/>
      </w:tblGrid>
      <w:tr w:rsidR="006C22D1" w:rsidRPr="00AA5010" w:rsidTr="0097717A">
        <w:trPr>
          <w:trHeight w:val="1208"/>
        </w:trPr>
        <w:tc>
          <w:tcPr>
            <w:tcW w:w="7378" w:type="dxa"/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Директор Департамента информационных технологий Госкорпорации «</w:t>
            </w:r>
            <w:proofErr w:type="spellStart"/>
            <w:r w:rsidRPr="00AA5010">
              <w:rPr>
                <w:sz w:val="20"/>
                <w:szCs w:val="20"/>
              </w:rPr>
              <w:t>Росатом</w:t>
            </w:r>
            <w:proofErr w:type="spellEnd"/>
            <w:r w:rsidRPr="00AA5010">
              <w:rPr>
                <w:sz w:val="20"/>
                <w:szCs w:val="20"/>
              </w:rPr>
              <w:t>»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  <w:proofErr w:type="spellStart"/>
            <w:r w:rsidRPr="00AA5010">
              <w:rPr>
                <w:sz w:val="20"/>
                <w:szCs w:val="20"/>
              </w:rPr>
              <w:t>А.В.Чистякова</w:t>
            </w:r>
            <w:proofErr w:type="spellEnd"/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7376" w:type="dxa"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AC285D" w:rsidRPr="00AA5010" w:rsidRDefault="00AC285D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</w:tc>
      </w:tr>
    </w:tbl>
    <w:p w:rsidR="00285135" w:rsidRDefault="00285135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Default="00D7646A"/>
    <w:p w:rsidR="00D7646A" w:rsidRPr="00AA5010" w:rsidRDefault="00D7646A" w:rsidP="00D7646A">
      <w:pPr>
        <w:ind w:right="-3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№2</w:t>
      </w:r>
      <w:r w:rsidRPr="00AA5010">
        <w:rPr>
          <w:color w:val="000000"/>
          <w:sz w:val="20"/>
          <w:szCs w:val="20"/>
        </w:rPr>
        <w:t xml:space="preserve"> </w:t>
      </w:r>
    </w:p>
    <w:p w:rsidR="00D7646A" w:rsidRPr="00AA5010" w:rsidRDefault="00D7646A" w:rsidP="00D7646A">
      <w:pPr>
        <w:ind w:right="-31"/>
        <w:jc w:val="right"/>
        <w:rPr>
          <w:b/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к </w:t>
      </w:r>
      <w:r w:rsidRPr="00AA5010">
        <w:rPr>
          <w:sz w:val="20"/>
          <w:szCs w:val="20"/>
        </w:rPr>
        <w:t>Договору</w:t>
      </w:r>
      <w:r w:rsidRPr="00AA5010">
        <w:rPr>
          <w:color w:val="000000"/>
          <w:sz w:val="20"/>
          <w:szCs w:val="20"/>
        </w:rPr>
        <w:t xml:space="preserve"> № </w:t>
      </w:r>
      <w:r w:rsidRPr="00AA5010">
        <w:rPr>
          <w:sz w:val="20"/>
          <w:szCs w:val="20"/>
        </w:rPr>
        <w:t>________</w:t>
      </w:r>
      <w:r w:rsidRPr="00AA5010">
        <w:rPr>
          <w:color w:val="000000"/>
          <w:sz w:val="20"/>
          <w:szCs w:val="20"/>
        </w:rPr>
        <w:t xml:space="preserve">   </w:t>
      </w:r>
    </w:p>
    <w:p w:rsidR="00D7646A" w:rsidRPr="00AA5010" w:rsidRDefault="00D7646A" w:rsidP="00D7646A">
      <w:pPr>
        <w:ind w:right="-31"/>
        <w:jc w:val="right"/>
        <w:rPr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от </w:t>
      </w:r>
      <w:r w:rsidRPr="00AA5010">
        <w:rPr>
          <w:snapToGrid w:val="0"/>
          <w:sz w:val="20"/>
          <w:szCs w:val="20"/>
        </w:rPr>
        <w:t>«__» ______</w:t>
      </w:r>
      <w:r w:rsidRPr="00AA5010">
        <w:rPr>
          <w:sz w:val="20"/>
          <w:szCs w:val="20"/>
        </w:rPr>
        <w:t xml:space="preserve"> 201_ г.</w:t>
      </w:r>
    </w:p>
    <w:p w:rsidR="00D7646A" w:rsidRDefault="00D7646A"/>
    <w:p w:rsidR="00D7646A" w:rsidRDefault="00D7646A"/>
    <w:p w:rsidR="00D7646A" w:rsidRPr="005E32D2" w:rsidRDefault="00D7646A" w:rsidP="00D7646A">
      <w:pPr>
        <w:jc w:val="center"/>
        <w:rPr>
          <w:rFonts w:eastAsiaTheme="minorHAnsi"/>
          <w:b/>
          <w:lang w:eastAsia="en-US"/>
        </w:rPr>
      </w:pPr>
      <w:r w:rsidRPr="005E32D2">
        <w:rPr>
          <w:rFonts w:eastAsiaTheme="minorHAnsi"/>
          <w:b/>
          <w:lang w:eastAsia="en-US"/>
        </w:rPr>
        <w:t>Техническое задание</w:t>
      </w:r>
    </w:p>
    <w:p w:rsidR="00D7646A" w:rsidRPr="001F6931" w:rsidRDefault="00D7646A" w:rsidP="00D7646A">
      <w:pPr>
        <w:jc w:val="center"/>
        <w:rPr>
          <w:color w:val="000000"/>
        </w:rPr>
      </w:pPr>
    </w:p>
    <w:p w:rsidR="00D7646A" w:rsidRDefault="00D7646A" w:rsidP="00D7646A">
      <w:pPr>
        <w:tabs>
          <w:tab w:val="left" w:pos="8220"/>
        </w:tabs>
        <w:jc w:val="center"/>
      </w:pPr>
      <w:r>
        <w:t xml:space="preserve">на оказание услуг </w:t>
      </w:r>
      <w:proofErr w:type="gramStart"/>
      <w:r>
        <w:t>технической</w:t>
      </w:r>
      <w:proofErr w:type="gramEnd"/>
      <w:r>
        <w:t xml:space="preserve"> поддержки оборудования </w:t>
      </w:r>
      <w:r>
        <w:rPr>
          <w:lang w:val="en-US"/>
        </w:rPr>
        <w:t>HP</w:t>
      </w:r>
      <w:r>
        <w:t xml:space="preserve">, </w:t>
      </w:r>
    </w:p>
    <w:p w:rsidR="00D7646A" w:rsidRPr="00562ABB" w:rsidRDefault="00D7646A" w:rsidP="00D7646A">
      <w:pPr>
        <w:tabs>
          <w:tab w:val="left" w:pos="8220"/>
        </w:tabs>
        <w:jc w:val="center"/>
      </w:pPr>
      <w:r>
        <w:t xml:space="preserve">принадлежащего Госкорпорации </w:t>
      </w:r>
      <w:r w:rsidRPr="00562ABB">
        <w:t>“</w:t>
      </w:r>
      <w:proofErr w:type="spellStart"/>
      <w:r>
        <w:t>Росатом</w:t>
      </w:r>
      <w:proofErr w:type="spellEnd"/>
      <w:r w:rsidRPr="00562ABB">
        <w:t>”</w:t>
      </w: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Default="00D7646A" w:rsidP="00D7646A">
      <w:pPr>
        <w:rPr>
          <w:color w:val="000000"/>
        </w:rPr>
      </w:pPr>
    </w:p>
    <w:p w:rsidR="00D7646A" w:rsidRPr="00766386" w:rsidRDefault="00D7646A" w:rsidP="00D7646A">
      <w:pPr>
        <w:rPr>
          <w:color w:val="000000"/>
        </w:rPr>
      </w:pPr>
    </w:p>
    <w:p w:rsidR="00D7646A" w:rsidRPr="00766386" w:rsidRDefault="00D7646A" w:rsidP="00D7646A">
      <w:pPr>
        <w:rPr>
          <w:color w:val="000000"/>
        </w:rPr>
      </w:pPr>
    </w:p>
    <w:p w:rsidR="00D7646A" w:rsidRPr="00766386" w:rsidRDefault="00D7646A" w:rsidP="00D7646A">
      <w:pPr>
        <w:rPr>
          <w:color w:val="000000"/>
        </w:rPr>
      </w:pPr>
    </w:p>
    <w:p w:rsidR="00D7646A" w:rsidRPr="001F6931" w:rsidRDefault="00D7646A" w:rsidP="00D7646A">
      <w:pPr>
        <w:rPr>
          <w:color w:val="000000"/>
        </w:rPr>
      </w:pP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D7646A" w:rsidRPr="00562ABB" w:rsidRDefault="00D7646A" w:rsidP="00D7646A">
      <w:pPr>
        <w:jc w:val="center"/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Pr="001F37AB">
        <w:rPr>
          <w:color w:val="000000"/>
        </w:rPr>
        <w:t>5</w:t>
      </w:r>
      <w:r>
        <w:rPr>
          <w:color w:val="000000"/>
        </w:rPr>
        <w:t xml:space="preserve"> г.</w:t>
      </w:r>
      <w:r w:rsidRPr="001F6931">
        <w:rPr>
          <w:color w:val="000000"/>
        </w:rPr>
        <w:br w:type="page"/>
      </w:r>
    </w:p>
    <w:p w:rsidR="00D7646A" w:rsidRDefault="00D7646A" w:rsidP="00D7646A">
      <w:pPr>
        <w:jc w:val="center"/>
        <w:rPr>
          <w:color w:val="000000"/>
        </w:rPr>
      </w:pPr>
    </w:p>
    <w:p w:rsidR="00D7646A" w:rsidRDefault="00D7646A" w:rsidP="00D7646A">
      <w:pPr>
        <w:jc w:val="center"/>
        <w:rPr>
          <w:color w:val="000000"/>
        </w:rPr>
      </w:pPr>
    </w:p>
    <w:p w:rsidR="00D7646A" w:rsidRPr="00172B89" w:rsidRDefault="00D7646A" w:rsidP="00D7646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D7646A" w:rsidRPr="00172B89" w:rsidRDefault="00D7646A" w:rsidP="00D7646A">
      <w:pPr>
        <w:rPr>
          <w:color w:val="000000"/>
        </w:rPr>
      </w:pPr>
    </w:p>
    <w:p w:rsidR="00D7646A" w:rsidRPr="00172B89" w:rsidRDefault="00D7646A" w:rsidP="00D7646A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D7646A" w:rsidRPr="00172B89" w:rsidRDefault="00D7646A" w:rsidP="00D7646A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D7646A" w:rsidRPr="00172B89" w:rsidRDefault="00D7646A" w:rsidP="00D7646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D7646A" w:rsidRPr="00172B89" w:rsidRDefault="00D7646A" w:rsidP="00D7646A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D7646A" w:rsidRPr="00172B89" w:rsidRDefault="00D7646A" w:rsidP="00D7646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D7646A" w:rsidRPr="00172B89" w:rsidRDefault="00D7646A" w:rsidP="00D7646A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D7646A" w:rsidRPr="00172B89" w:rsidRDefault="00D7646A" w:rsidP="00D7646A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D7646A" w:rsidRPr="00172B89" w:rsidRDefault="00D7646A" w:rsidP="00D7646A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D7646A" w:rsidRPr="00172B89" w:rsidRDefault="00D7646A" w:rsidP="00D7646A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D7646A" w:rsidRPr="00172B89" w:rsidRDefault="00D7646A" w:rsidP="00D7646A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D7646A" w:rsidRDefault="00D7646A" w:rsidP="00D7646A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D7646A" w:rsidRDefault="00D7646A" w:rsidP="00D7646A">
      <w:pPr>
        <w:rPr>
          <w:color w:val="000000"/>
        </w:rPr>
      </w:pPr>
      <w:r>
        <w:rPr>
          <w:color w:val="000000"/>
        </w:rPr>
        <w:br w:type="page"/>
      </w:r>
    </w:p>
    <w:p w:rsidR="00D7646A" w:rsidRDefault="00D7646A" w:rsidP="00D7646A">
      <w:pPr>
        <w:jc w:val="center"/>
        <w:rPr>
          <w:color w:val="000000"/>
        </w:rPr>
        <w:sectPr w:rsidR="00D7646A" w:rsidSect="00D7646A">
          <w:footerReference w:type="default" r:id="rId12"/>
          <w:footerReference w:type="first" r:id="rId13"/>
          <w:pgSz w:w="16838" w:h="11906" w:orient="landscape"/>
          <w:pgMar w:top="1276" w:right="1134" w:bottom="566" w:left="1134" w:header="709" w:footer="709" w:gutter="0"/>
          <w:pgNumType w:start="1"/>
          <w:cols w:space="720"/>
          <w:titlePg/>
          <w:docGrid w:linePitch="381"/>
        </w:sectPr>
      </w:pP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НАИМЕНОВАНИЕ УСЛУГИ</w:t>
      </w:r>
    </w:p>
    <w:p w:rsidR="00D7646A" w:rsidRPr="001F6931" w:rsidRDefault="00D7646A" w:rsidP="00D7646A">
      <w:pPr>
        <w:jc w:val="center"/>
        <w:rPr>
          <w:i/>
          <w:color w:val="000000"/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2"/>
      </w:tblGrid>
      <w:tr w:rsidR="00D7646A" w:rsidRPr="001F6931" w:rsidTr="00564D36">
        <w:trPr>
          <w:trHeight w:val="389"/>
        </w:trPr>
        <w:tc>
          <w:tcPr>
            <w:tcW w:w="1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6A" w:rsidRPr="000C58D7" w:rsidRDefault="00D7646A" w:rsidP="00564D36">
            <w:pPr>
              <w:ind w:left="34" w:firstLine="142"/>
              <w:jc w:val="center"/>
              <w:rPr>
                <w:i/>
              </w:rPr>
            </w:pPr>
            <w:r>
              <w:rPr>
                <w:i/>
              </w:rPr>
              <w:t xml:space="preserve">Оказание услуг </w:t>
            </w:r>
            <w:proofErr w:type="gramStart"/>
            <w:r w:rsidRPr="00B31522">
              <w:rPr>
                <w:i/>
              </w:rPr>
              <w:t>технической</w:t>
            </w:r>
            <w:proofErr w:type="gramEnd"/>
            <w:r w:rsidRPr="00B31522">
              <w:rPr>
                <w:i/>
              </w:rPr>
              <w:t xml:space="preserve"> поддержки оборудования HP, принадлежащего Госкорпорации “</w:t>
            </w:r>
            <w:proofErr w:type="spellStart"/>
            <w:r w:rsidRPr="00B31522">
              <w:rPr>
                <w:i/>
              </w:rPr>
              <w:t>Росатом</w:t>
            </w:r>
            <w:proofErr w:type="spellEnd"/>
            <w:r w:rsidRPr="00B31522">
              <w:rPr>
                <w:i/>
              </w:rPr>
              <w:t>”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D7646A" w:rsidRDefault="00D7646A" w:rsidP="00D7646A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Y="75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D7646A" w:rsidRPr="001F6931" w:rsidTr="00564D36">
        <w:trPr>
          <w:trHeight w:val="417"/>
        </w:trPr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B31522" w:rsidRDefault="00D7646A" w:rsidP="00564D36">
            <w:pPr>
              <w:rPr>
                <w:color w:val="000000"/>
              </w:rPr>
            </w:pPr>
            <w:r w:rsidRPr="00FE3272">
              <w:rPr>
                <w:color w:val="000000"/>
              </w:rPr>
              <w:t>Подраздел 2.1 Соста</w:t>
            </w:r>
            <w:r>
              <w:rPr>
                <w:color w:val="000000"/>
              </w:rPr>
              <w:t>в (перечень) оказываемых услуг</w:t>
            </w:r>
          </w:p>
        </w:tc>
      </w:tr>
    </w:tbl>
    <w:p w:rsidR="00D7646A" w:rsidRDefault="00D7646A" w:rsidP="00D7646A">
      <w:pPr>
        <w:jc w:val="center"/>
        <w:rPr>
          <w:color w:val="000000"/>
        </w:rPr>
      </w:pPr>
      <w:r w:rsidRPr="00B41351">
        <w:rPr>
          <w:color w:val="000000"/>
        </w:rPr>
        <w:t>РАЗДЕЛ 2. ОПИСАНИЕ УСЛУГИ</w:t>
      </w:r>
    </w:p>
    <w:p w:rsidR="00D7646A" w:rsidRDefault="00D7646A" w:rsidP="00D7646A">
      <w:pPr>
        <w:jc w:val="center"/>
        <w:rPr>
          <w:color w:val="000000"/>
        </w:rPr>
      </w:pPr>
    </w:p>
    <w:p w:rsidR="00D7646A" w:rsidRDefault="00D7646A" w:rsidP="00D7646A">
      <w:pPr>
        <w:rPr>
          <w:color w:val="000000"/>
        </w:rPr>
      </w:pPr>
    </w:p>
    <w:p w:rsidR="00D7646A" w:rsidRDefault="005107CE" w:rsidP="00D7646A">
      <w:pPr>
        <w:rPr>
          <w:color w:val="000000"/>
        </w:rPr>
      </w:pPr>
      <w:r>
        <w:rPr>
          <w:color w:val="000000"/>
        </w:rPr>
        <w:t>Перечень НР о</w:t>
      </w:r>
      <w:r w:rsidR="00D7646A" w:rsidRPr="007009CF">
        <w:rPr>
          <w:color w:val="000000"/>
        </w:rPr>
        <w:t>борудовани</w:t>
      </w:r>
      <w:r>
        <w:rPr>
          <w:color w:val="000000"/>
        </w:rPr>
        <w:t>я</w:t>
      </w:r>
      <w:r w:rsidR="00D7646A" w:rsidRPr="007009CF">
        <w:rPr>
          <w:color w:val="000000"/>
        </w:rPr>
        <w:t xml:space="preserve"> Заказчика на техническую поддержку</w:t>
      </w:r>
      <w:r w:rsidR="00D7646A">
        <w:rPr>
          <w:color w:val="000000"/>
        </w:rPr>
        <w:t>:</w:t>
      </w:r>
    </w:p>
    <w:tbl>
      <w:tblPr>
        <w:tblW w:w="199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4"/>
        <w:gridCol w:w="4224"/>
        <w:gridCol w:w="1273"/>
        <w:gridCol w:w="1559"/>
        <w:gridCol w:w="13"/>
        <w:gridCol w:w="1843"/>
        <w:gridCol w:w="837"/>
        <w:gridCol w:w="8"/>
        <w:gridCol w:w="705"/>
        <w:gridCol w:w="1418"/>
        <w:gridCol w:w="7"/>
        <w:gridCol w:w="1272"/>
        <w:gridCol w:w="6"/>
        <w:gridCol w:w="708"/>
        <w:gridCol w:w="294"/>
        <w:gridCol w:w="1022"/>
        <w:gridCol w:w="12"/>
        <w:gridCol w:w="250"/>
        <w:gridCol w:w="1022"/>
        <w:gridCol w:w="24"/>
        <w:gridCol w:w="238"/>
        <w:gridCol w:w="1022"/>
        <w:gridCol w:w="36"/>
        <w:gridCol w:w="226"/>
        <w:gridCol w:w="1022"/>
        <w:gridCol w:w="48"/>
      </w:tblGrid>
      <w:tr w:rsidR="0014276E" w:rsidRPr="00C43AA6" w:rsidTr="00B10BAA">
        <w:trPr>
          <w:gridAfter w:val="12"/>
          <w:wAfter w:w="5216" w:type="dxa"/>
          <w:trHeight w:val="499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№</w:t>
            </w:r>
            <w:r w:rsidRPr="00C43AA6">
              <w:rPr>
                <w:color w:val="000000"/>
                <w:sz w:val="20"/>
                <w:szCs w:val="20"/>
              </w:rPr>
              <w:br/>
            </w:r>
            <w:proofErr w:type="gramStart"/>
            <w:r w:rsidRPr="00C43AA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43AA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Наименование, модель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C43AA6">
              <w:rPr>
                <w:b/>
                <w:bCs/>
                <w:color w:val="000000"/>
                <w:sz w:val="20"/>
                <w:szCs w:val="20"/>
              </w:rPr>
              <w:t>произво-дителя</w:t>
            </w:r>
            <w:proofErr w:type="spellEnd"/>
            <w:proofErr w:type="gram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Part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3AA6">
              <w:rPr>
                <w:b/>
                <w:bCs/>
                <w:color w:val="000000"/>
                <w:sz w:val="20"/>
                <w:szCs w:val="20"/>
              </w:rPr>
              <w:t>Number</w:t>
            </w:r>
            <w:proofErr w:type="spellEnd"/>
            <w:r w:rsidRPr="00C43AA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Серийный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Техническая поддержка</w:t>
            </w:r>
          </w:p>
        </w:tc>
      </w:tr>
      <w:tr w:rsidR="0014276E" w:rsidRPr="00C43AA6" w:rsidTr="00B10BAA">
        <w:trPr>
          <w:gridAfter w:val="12"/>
          <w:wAfter w:w="5216" w:type="dxa"/>
          <w:trHeight w:val="407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</w:tr>
      <w:tr w:rsidR="0014276E" w:rsidRPr="00C43AA6" w:rsidTr="00B10BAA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4276E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4276E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 1</w:t>
            </w:r>
          </w:p>
        </w:tc>
        <w:tc>
          <w:tcPr>
            <w:tcW w:w="1328" w:type="dxa"/>
            <w:gridSpan w:val="3"/>
          </w:tcPr>
          <w:p w:rsidR="0014276E" w:rsidRPr="00C43AA6" w:rsidRDefault="0014276E" w:rsidP="00B10BAA"/>
        </w:tc>
        <w:tc>
          <w:tcPr>
            <w:tcW w:w="1296" w:type="dxa"/>
            <w:gridSpan w:val="3"/>
          </w:tcPr>
          <w:p w:rsidR="0014276E" w:rsidRPr="00C43AA6" w:rsidRDefault="0014276E" w:rsidP="00B10BAA"/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Инв. номер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14415E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Система хранения данных дисковый массив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 30 00059,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13200000014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14415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Хранилище данных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MSA2312FC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AJ795A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2S6932C023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CZC8040091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БД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 380 143000511,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 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491332-421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CZC9396PBW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4276E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3AA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4276E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 2</w:t>
            </w:r>
          </w:p>
        </w:tc>
        <w:tc>
          <w:tcPr>
            <w:tcW w:w="1316" w:type="dxa"/>
            <w:gridSpan w:val="2"/>
          </w:tcPr>
          <w:p w:rsidR="0014276E" w:rsidRPr="00C43AA6" w:rsidRDefault="0014276E" w:rsidP="00B10BAA"/>
        </w:tc>
        <w:tc>
          <w:tcPr>
            <w:tcW w:w="1284" w:type="dxa"/>
            <w:gridSpan w:val="3"/>
          </w:tcPr>
          <w:p w:rsidR="0014276E" w:rsidRPr="00C43AA6" w:rsidRDefault="0014276E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CZC9443T80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  <w:lang w:val="en-US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CZC80400DL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CZC804009Q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CZJ72007X0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2"/>
          <w:wAfter w:w="1070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Pr="00E15F7F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4" w:type="dxa"/>
            <w:vAlign w:val="center"/>
          </w:tcPr>
          <w:p w:rsidR="0014276E" w:rsidRPr="00C43AA6" w:rsidRDefault="0014276E" w:rsidP="00B10BA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3"/>
          </w:tcPr>
          <w:p w:rsidR="0014276E" w:rsidRPr="00C43AA6" w:rsidRDefault="0014276E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CZJ8430AW9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SGI842003Y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CZJ8430AXE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SB40c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411243-B21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SGI8420019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CZJ8430AX3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CZJ8430AVD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С даты </w:t>
            </w:r>
            <w:r>
              <w:rPr>
                <w:color w:val="000000"/>
                <w:sz w:val="20"/>
                <w:szCs w:val="20"/>
              </w:rPr>
              <w:lastRenderedPageBreak/>
              <w:t>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43AA6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CZJ8430AXM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Объект</w:t>
            </w:r>
            <w:r w:rsidRPr="00E15F7F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316" w:type="dxa"/>
            <w:gridSpan w:val="2"/>
          </w:tcPr>
          <w:p w:rsidR="0014276E" w:rsidRPr="00C43AA6" w:rsidRDefault="0014276E" w:rsidP="00B10BAA"/>
        </w:tc>
        <w:tc>
          <w:tcPr>
            <w:tcW w:w="1284" w:type="dxa"/>
            <w:gridSpan w:val="3"/>
          </w:tcPr>
          <w:p w:rsidR="0014276E" w:rsidRPr="00C43AA6" w:rsidRDefault="0014276E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Блейдцентр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HP BLc7000ДИТ850,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E15F7F">
              <w:rPr>
                <w:color w:val="000000"/>
                <w:sz w:val="20"/>
                <w:szCs w:val="20"/>
              </w:rPr>
              <w:t>Блейд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>-</w:t>
            </w:r>
            <w:r w:rsidRPr="00E15F7F">
              <w:rPr>
                <w:color w:val="000000"/>
                <w:sz w:val="20"/>
                <w:szCs w:val="20"/>
              </w:rPr>
              <w:t>корзина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Blade System c7000 Enclosure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507019-B21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GB88458HS0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bCs/>
                <w:color w:val="000000"/>
                <w:sz w:val="20"/>
                <w:szCs w:val="20"/>
              </w:rPr>
              <w:t>9x5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CZJ8430AXH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459483-B21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CZJ8430AXJ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CZJ8430AWU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CZJ8430AXA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CZJ8430AX5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507778-B21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CZJ94201HZ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507778-B21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CZJ94207PM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BL460c G1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459483-B22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CZJ8430AVK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lastRenderedPageBreak/>
              <w:t>4.11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FOC1238T17G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451357-001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FOC1238T18Z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>Cisco Catalyst Blade Switch 3120G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451356-002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FOC1234T04T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CN8842B00U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4.15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HP B-series 8/24c SAN Switch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BladeSystem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c-Class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489865-001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CN8843B007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Дисковый массив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143000512,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MSA2000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AJ948A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2S6937C278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013200001088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583966-421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CZ213358ZY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CZJ72007WR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013200000804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5F7F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 xml:space="preserve">416566-421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CZJ72006L6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4.20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CZC804008B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Сервер DL380R05 433525-421,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458565-421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CZC80400G8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С даты </w:t>
            </w:r>
            <w:r>
              <w:rPr>
                <w:color w:val="000000"/>
                <w:sz w:val="20"/>
                <w:szCs w:val="20"/>
              </w:rPr>
              <w:lastRenderedPageBreak/>
              <w:t>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DL380 G6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491316-421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CZC9440WZL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1,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CZC136U875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Коммутатор HP 8/24 SAN 2,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Коммутатор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SAN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8/24 SAN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AM868A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CZC136U87W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24x7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Сервер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DL360,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13200000805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DL360 G5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416566-421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CZJ72007WZ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Библиотека ленточная AJ034A, 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207928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MSL2024 Tape Library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AJ034A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DEC80205KD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 xml:space="preserve">Ленточная библиотека HP MSL4048, </w:t>
            </w:r>
          </w:p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13200001087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Ленточная</w:t>
            </w:r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библиотека</w:t>
            </w:r>
            <w:r w:rsidRPr="00E15F7F">
              <w:rPr>
                <w:color w:val="000000"/>
                <w:sz w:val="20"/>
                <w:szCs w:val="20"/>
              </w:rPr>
              <w:t xml:space="preserve"> HP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StorageWorks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MSL4048 LTO-5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BL532A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DEC12801NZ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RPr="00C43AA6" w:rsidTr="00B10BAA">
        <w:trPr>
          <w:gridAfter w:val="1"/>
          <w:wAfter w:w="48" w:type="dxa"/>
          <w:trHeight w:val="30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4276E" w:rsidRPr="00C55AB8" w:rsidRDefault="0014276E" w:rsidP="00B10BA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:rsidR="0014276E" w:rsidRPr="00C55AB8" w:rsidRDefault="0014276E" w:rsidP="00B10BA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Объект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316" w:type="dxa"/>
            <w:gridSpan w:val="2"/>
          </w:tcPr>
          <w:p w:rsidR="0014276E" w:rsidRPr="00C43AA6" w:rsidRDefault="0014276E" w:rsidP="00B10BAA"/>
        </w:tc>
        <w:tc>
          <w:tcPr>
            <w:tcW w:w="1284" w:type="dxa"/>
            <w:gridSpan w:val="3"/>
          </w:tcPr>
          <w:p w:rsidR="0014276E" w:rsidRPr="00C43AA6" w:rsidRDefault="0014276E" w:rsidP="00B10BAA"/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  <w:lang w:val="en-US"/>
              </w:rPr>
              <w:t>13200001134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Default="0014276E" w:rsidP="00B10BA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Система серверной инфраструктуры в составе: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13200001159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8F297B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RPr="00C43AA6" w:rsidTr="00B10BAA">
        <w:trPr>
          <w:gridAfter w:val="12"/>
          <w:wAfter w:w="5216" w:type="dxa"/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903BB4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Сервер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HP</w:t>
            </w:r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ProLiant</w:t>
            </w:r>
            <w:proofErr w:type="spellEnd"/>
            <w:r w:rsidRPr="003A4FB0">
              <w:rPr>
                <w:color w:val="000000"/>
                <w:sz w:val="20"/>
                <w:szCs w:val="20"/>
              </w:rPr>
              <w:t xml:space="preserve"> </w:t>
            </w:r>
            <w:r w:rsidRPr="00E15F7F">
              <w:rPr>
                <w:color w:val="000000"/>
                <w:sz w:val="20"/>
                <w:szCs w:val="20"/>
              </w:rPr>
              <w:t>DL</w:t>
            </w:r>
            <w:r w:rsidRPr="003A4FB0">
              <w:rPr>
                <w:color w:val="000000"/>
                <w:sz w:val="20"/>
                <w:szCs w:val="20"/>
              </w:rPr>
              <w:t xml:space="preserve">380 </w:t>
            </w:r>
            <w:r w:rsidRPr="00E15F7F">
              <w:rPr>
                <w:color w:val="000000"/>
                <w:sz w:val="20"/>
                <w:szCs w:val="20"/>
              </w:rPr>
              <w:t>G</w:t>
            </w:r>
            <w:r w:rsidRPr="003A4FB0">
              <w:rPr>
                <w:color w:val="000000"/>
                <w:sz w:val="20"/>
                <w:szCs w:val="20"/>
              </w:rPr>
              <w:t xml:space="preserve">6 </w:t>
            </w:r>
            <w:r>
              <w:rPr>
                <w:color w:val="000000"/>
                <w:sz w:val="20"/>
                <w:szCs w:val="20"/>
              </w:rPr>
              <w:t>в составе</w:t>
            </w:r>
            <w:r w:rsidRPr="00903BB4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491505-421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CZC9212Q91</w:t>
            </w:r>
          </w:p>
        </w:tc>
        <w:tc>
          <w:tcPr>
            <w:tcW w:w="1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8F297B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E54E5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  <w:tr w:rsidR="0014276E" w:rsidTr="00B10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4" w:type="dxa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proofErr w:type="gramStart"/>
            <w:r w:rsidRPr="00E15F7F">
              <w:rPr>
                <w:color w:val="000000"/>
                <w:sz w:val="20"/>
                <w:szCs w:val="20"/>
              </w:rPr>
              <w:t xml:space="preserve">Консоль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HPServer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F7F">
              <w:rPr>
                <w:color w:val="000000"/>
                <w:sz w:val="20"/>
                <w:szCs w:val="20"/>
              </w:rPr>
              <w:t>Console</w:t>
            </w:r>
            <w:proofErr w:type="spellEnd"/>
            <w:r w:rsidRPr="00E15F7F">
              <w:rPr>
                <w:color w:val="000000"/>
                <w:sz w:val="20"/>
                <w:szCs w:val="20"/>
              </w:rPr>
              <w:t xml:space="preserve">  (в составе: </w:t>
            </w:r>
            <w:proofErr w:type="gramEnd"/>
          </w:p>
        </w:tc>
        <w:tc>
          <w:tcPr>
            <w:tcW w:w="1273" w:type="dxa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gridSpan w:val="2"/>
          </w:tcPr>
          <w:p w:rsidR="0014276E" w:rsidRPr="00E15F7F" w:rsidRDefault="0014276E" w:rsidP="00B10BAA">
            <w:pPr>
              <w:rPr>
                <w:color w:val="000000"/>
                <w:sz w:val="20"/>
                <w:szCs w:val="20"/>
              </w:rPr>
            </w:pPr>
            <w:r w:rsidRPr="00E15F7F">
              <w:rPr>
                <w:color w:val="000000"/>
                <w:sz w:val="20"/>
                <w:szCs w:val="20"/>
              </w:rPr>
              <w:t>13200000068</w:t>
            </w:r>
          </w:p>
        </w:tc>
        <w:tc>
          <w:tcPr>
            <w:tcW w:w="845" w:type="dxa"/>
            <w:gridSpan w:val="2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14276E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4276E" w:rsidTr="00B10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2"/>
          <w:wAfter w:w="5216" w:type="dxa"/>
          <w:trHeight w:val="420"/>
        </w:trPr>
        <w:tc>
          <w:tcPr>
            <w:tcW w:w="884" w:type="dxa"/>
            <w:vAlign w:val="center"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</w:rPr>
            </w:pPr>
            <w:r w:rsidRPr="00207928">
              <w:rPr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224" w:type="dxa"/>
            <w:vAlign w:val="center"/>
          </w:tcPr>
          <w:p w:rsidR="0014276E" w:rsidRPr="00207928" w:rsidRDefault="0014276E" w:rsidP="00B10BAA">
            <w:pPr>
              <w:rPr>
                <w:color w:val="000000"/>
                <w:sz w:val="20"/>
                <w:szCs w:val="20"/>
                <w:lang w:val="en-US"/>
              </w:rPr>
            </w:pPr>
            <w:r w:rsidRPr="00C43AA6">
              <w:rPr>
                <w:color w:val="000000"/>
                <w:sz w:val="20"/>
                <w:szCs w:val="20"/>
              </w:rPr>
              <w:t>Комплект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43AA6">
              <w:rPr>
                <w:color w:val="000000"/>
                <w:sz w:val="20"/>
                <w:szCs w:val="20"/>
              </w:rPr>
              <w:t>монитор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+ </w:t>
            </w:r>
            <w:r w:rsidRPr="00C43AA6">
              <w:rPr>
                <w:color w:val="000000"/>
                <w:sz w:val="20"/>
                <w:szCs w:val="20"/>
              </w:rPr>
              <w:t>клавиатура</w:t>
            </w:r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HP TFT7600 </w:t>
            </w:r>
            <w:proofErr w:type="spellStart"/>
            <w:r w:rsidRPr="00207928">
              <w:rPr>
                <w:color w:val="000000"/>
                <w:sz w:val="20"/>
                <w:szCs w:val="20"/>
                <w:lang w:val="en-US"/>
              </w:rPr>
              <w:t>Rackmount</w:t>
            </w:r>
            <w:proofErr w:type="spellEnd"/>
            <w:r w:rsidRPr="00207928">
              <w:rPr>
                <w:color w:val="000000"/>
                <w:sz w:val="20"/>
                <w:szCs w:val="20"/>
                <w:lang w:val="en-US"/>
              </w:rPr>
              <w:t xml:space="preserve"> Keyboard And Monitor</w:t>
            </w:r>
          </w:p>
        </w:tc>
        <w:tc>
          <w:tcPr>
            <w:tcW w:w="1273" w:type="dxa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AG065A</w:t>
            </w:r>
          </w:p>
        </w:tc>
        <w:tc>
          <w:tcPr>
            <w:tcW w:w="1559" w:type="dxa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2C49351ZMZ</w:t>
            </w:r>
          </w:p>
        </w:tc>
        <w:tc>
          <w:tcPr>
            <w:tcW w:w="1856" w:type="dxa"/>
            <w:gridSpan w:val="2"/>
            <w:vAlign w:val="center"/>
          </w:tcPr>
          <w:p w:rsidR="0014276E" w:rsidRPr="00E15F7F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vAlign w:val="center"/>
          </w:tcPr>
          <w:p w:rsidR="0014276E" w:rsidRPr="00C43AA6" w:rsidRDefault="0014276E" w:rsidP="00B10BAA">
            <w:pPr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5" w:type="dxa"/>
            <w:vAlign w:val="center"/>
          </w:tcPr>
          <w:p w:rsidR="0014276E" w:rsidRPr="00C43AA6" w:rsidRDefault="0014276E" w:rsidP="00B10BAA">
            <w:pPr>
              <w:jc w:val="right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dxa"/>
            <w:gridSpan w:val="2"/>
            <w:vAlign w:val="center"/>
          </w:tcPr>
          <w:p w:rsidR="0014276E" w:rsidRPr="00355BDC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 даты заключения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договора</w:t>
            </w:r>
          </w:p>
        </w:tc>
        <w:tc>
          <w:tcPr>
            <w:tcW w:w="1278" w:type="dxa"/>
            <w:gridSpan w:val="2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708" w:type="dxa"/>
            <w:vAlign w:val="center"/>
          </w:tcPr>
          <w:p w:rsidR="0014276E" w:rsidRPr="00C43AA6" w:rsidRDefault="0014276E" w:rsidP="00B10BAA">
            <w:pPr>
              <w:jc w:val="center"/>
              <w:rPr>
                <w:color w:val="000000"/>
                <w:sz w:val="20"/>
                <w:szCs w:val="20"/>
              </w:rPr>
            </w:pPr>
            <w:r w:rsidRPr="00C43AA6">
              <w:rPr>
                <w:color w:val="000000"/>
                <w:sz w:val="20"/>
                <w:szCs w:val="20"/>
              </w:rPr>
              <w:t>5х9</w:t>
            </w:r>
          </w:p>
        </w:tc>
      </w:tr>
    </w:tbl>
    <w:p w:rsidR="00D7646A" w:rsidRDefault="00D7646A" w:rsidP="00D7646A"/>
    <w:p w:rsidR="005354FA" w:rsidRPr="004A6C46" w:rsidRDefault="005354FA" w:rsidP="00D7646A"/>
    <w:p w:rsidR="00D7646A" w:rsidRPr="004A6C46" w:rsidRDefault="00D7646A" w:rsidP="00D7646A">
      <w:pPr>
        <w:sectPr w:rsidR="00D7646A" w:rsidRPr="004A6C46" w:rsidSect="00564D36">
          <w:pgSz w:w="16838" w:h="11906" w:orient="landscape"/>
          <w:pgMar w:top="1276" w:right="1134" w:bottom="566" w:left="1134" w:header="709" w:footer="709" w:gutter="0"/>
          <w:cols w:space="720"/>
          <w:docGrid w:linePitch="381"/>
        </w:sect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7646A" w:rsidRPr="00FE3272" w:rsidTr="00564D36">
        <w:trPr>
          <w:trHeight w:val="33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FE3272" w:rsidRDefault="00D7646A" w:rsidP="00564D36">
            <w:pPr>
              <w:jc w:val="center"/>
              <w:rPr>
                <w:color w:val="000000"/>
              </w:rPr>
            </w:pPr>
            <w:r w:rsidRPr="00FE3272">
              <w:rPr>
                <w:color w:val="000000"/>
              </w:rPr>
              <w:lastRenderedPageBreak/>
              <w:t>Подраздел 2.2 Описание оказываемых услуг</w:t>
            </w:r>
          </w:p>
        </w:tc>
      </w:tr>
      <w:tr w:rsidR="00D7646A" w:rsidRPr="00FE3272" w:rsidTr="00564D36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A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  <w:p w:rsidR="00D7646A" w:rsidRPr="007009CF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Исполнитель </w:t>
            </w:r>
            <w:r w:rsidRPr="00D41215">
              <w:rPr>
                <w:i/>
                <w:color w:val="000000"/>
              </w:rPr>
              <w:t xml:space="preserve">обязуется </w:t>
            </w:r>
            <w:r>
              <w:rPr>
                <w:i/>
                <w:color w:val="000000"/>
              </w:rPr>
              <w:t>оказать</w:t>
            </w:r>
            <w:r w:rsidRPr="00D41215">
              <w:rPr>
                <w:i/>
                <w:color w:val="000000"/>
              </w:rPr>
              <w:t xml:space="preserve"> услуги технической поддержки</w:t>
            </w:r>
            <w:r>
              <w:rPr>
                <w:i/>
                <w:color w:val="000000"/>
              </w:rPr>
              <w:t xml:space="preserve"> (далее обслуживания)</w:t>
            </w:r>
            <w:r w:rsidRPr="00D41215">
              <w:rPr>
                <w:i/>
                <w:color w:val="000000"/>
              </w:rPr>
              <w:t xml:space="preserve"> оборудования </w:t>
            </w:r>
            <w:r>
              <w:rPr>
                <w:i/>
                <w:color w:val="000000"/>
                <w:lang w:val="en-US"/>
              </w:rPr>
              <w:t>HP</w:t>
            </w:r>
            <w:r w:rsidRPr="00D41215">
              <w:rPr>
                <w:i/>
                <w:color w:val="000000"/>
              </w:rPr>
              <w:t xml:space="preserve"> в соответствии со стандартами компании  </w:t>
            </w:r>
            <w:r>
              <w:rPr>
                <w:i/>
                <w:color w:val="000000"/>
                <w:lang w:val="en-US"/>
              </w:rPr>
              <w:t>HP</w:t>
            </w:r>
            <w:r w:rsidRPr="00D41215">
              <w:rPr>
                <w:i/>
                <w:color w:val="000000"/>
              </w:rPr>
              <w:t xml:space="preserve"> (Приложение №1</w:t>
            </w:r>
            <w:r>
              <w:rPr>
                <w:i/>
                <w:color w:val="000000"/>
              </w:rPr>
              <w:t xml:space="preserve"> к данному техническому заданию</w:t>
            </w:r>
            <w:r w:rsidRPr="00D41215">
              <w:rPr>
                <w:i/>
                <w:color w:val="000000"/>
              </w:rPr>
              <w:t>).</w:t>
            </w:r>
          </w:p>
          <w:p w:rsidR="00D7646A" w:rsidRPr="007009CF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widowControl w:val="0"/>
              <w:tabs>
                <w:tab w:val="center" w:pos="5083"/>
              </w:tabs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</w:rPr>
              <w:t>Перечень оказываемых</w:t>
            </w:r>
            <w:r w:rsidRPr="00211E43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услуг</w:t>
            </w:r>
            <w:r>
              <w:rPr>
                <w:i/>
                <w:color w:val="000000"/>
                <w:lang w:val="en-US"/>
              </w:rPr>
              <w:t>:</w:t>
            </w:r>
            <w:r>
              <w:rPr>
                <w:i/>
                <w:color w:val="000000"/>
                <w:lang w:val="en-US"/>
              </w:rPr>
              <w:tab/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</w:t>
            </w:r>
            <w:r w:rsidRPr="006D5E98">
              <w:rPr>
                <w:i/>
                <w:color w:val="000000"/>
                <w:sz w:val="24"/>
                <w:szCs w:val="24"/>
              </w:rPr>
              <w:t xml:space="preserve">осстановление работоспособности </w:t>
            </w:r>
            <w:r>
              <w:rPr>
                <w:i/>
                <w:color w:val="000000"/>
                <w:sz w:val="24"/>
                <w:szCs w:val="24"/>
              </w:rPr>
              <w:t xml:space="preserve">серверного </w:t>
            </w:r>
            <w:r w:rsidRPr="006D5E98">
              <w:rPr>
                <w:i/>
                <w:color w:val="000000"/>
                <w:sz w:val="24"/>
                <w:szCs w:val="24"/>
              </w:rPr>
              <w:t>оборудования и системного ПО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Pr="006D5E98">
              <w:rPr>
                <w:i/>
                <w:color w:val="000000"/>
                <w:sz w:val="24"/>
                <w:szCs w:val="24"/>
              </w:rPr>
              <w:t xml:space="preserve"> до штатных режимов функционирования; 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редоставление запасных частей;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</w:t>
            </w:r>
            <w:r w:rsidRPr="006D5E98">
              <w:rPr>
                <w:i/>
                <w:color w:val="000000"/>
                <w:sz w:val="24"/>
                <w:szCs w:val="24"/>
              </w:rPr>
              <w:t>абота инженеров;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</w:t>
            </w:r>
            <w:r w:rsidRPr="006D5E98">
              <w:rPr>
                <w:i/>
                <w:color w:val="000000"/>
                <w:sz w:val="24"/>
                <w:szCs w:val="24"/>
              </w:rPr>
              <w:t>бновление микрокодов;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редоставление рекомендаций по настройке, эксплуатации и устранению неисправностей оборудования;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</w:t>
            </w:r>
            <w:r w:rsidRPr="006D5E98">
              <w:rPr>
                <w:i/>
                <w:color w:val="000000"/>
                <w:sz w:val="24"/>
                <w:szCs w:val="24"/>
              </w:rPr>
              <w:t>оддержка второго уровня;</w:t>
            </w:r>
          </w:p>
          <w:p w:rsidR="00D7646A" w:rsidRPr="006D5E98" w:rsidRDefault="00D7646A" w:rsidP="00D94E28">
            <w:pPr>
              <w:pStyle w:val="afff5"/>
              <w:numPr>
                <w:ilvl w:val="0"/>
                <w:numId w:val="45"/>
              </w:num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</w:t>
            </w:r>
            <w:r w:rsidRPr="006D5E98">
              <w:rPr>
                <w:i/>
                <w:color w:val="000000"/>
                <w:sz w:val="24"/>
                <w:szCs w:val="24"/>
              </w:rPr>
              <w:t>лектронная удаленная поддержка по телефонной линии связи и сетям Интернет;</w:t>
            </w:r>
          </w:p>
          <w:p w:rsidR="00D7646A" w:rsidRPr="007009CF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  <w:proofErr w:type="gramStart"/>
            <w:r w:rsidRPr="00D41215">
              <w:rPr>
                <w:i/>
                <w:color w:val="000000"/>
              </w:rPr>
              <w:t xml:space="preserve">Уровень услуг технической поддержки устанавливается индивидуально для каждой единицы оборудования (Подраздел </w:t>
            </w:r>
            <w:r>
              <w:rPr>
                <w:i/>
                <w:color w:val="000000"/>
              </w:rPr>
              <w:t>№</w:t>
            </w:r>
            <w:r w:rsidRPr="00D41215">
              <w:rPr>
                <w:i/>
                <w:color w:val="000000"/>
              </w:rPr>
              <w:t>2.</w:t>
            </w:r>
            <w:r w:rsidRPr="003C707E">
              <w:rPr>
                <w:i/>
                <w:color w:val="000000"/>
              </w:rPr>
              <w:t>1</w:t>
            </w:r>
            <w:r w:rsidRPr="00D41215">
              <w:rPr>
                <w:i/>
                <w:color w:val="000000"/>
              </w:rPr>
              <w:t xml:space="preserve"> данного </w:t>
            </w:r>
            <w:r>
              <w:rPr>
                <w:i/>
                <w:color w:val="000000"/>
              </w:rPr>
              <w:t>технического задания</w:t>
            </w:r>
            <w:r w:rsidRPr="00D41215">
              <w:rPr>
                <w:i/>
                <w:color w:val="000000"/>
              </w:rPr>
              <w:t>.</w:t>
            </w:r>
            <w:proofErr w:type="gramEnd"/>
            <w:r w:rsidRPr="00D41215">
              <w:rPr>
                <w:i/>
                <w:color w:val="000000"/>
              </w:rPr>
              <w:t xml:space="preserve"> Колонка “</w:t>
            </w:r>
            <w:r>
              <w:rPr>
                <w:i/>
                <w:color w:val="000000"/>
              </w:rPr>
              <w:t>Техническая поддержка</w:t>
            </w:r>
            <w:r w:rsidRPr="00A11C65">
              <w:rPr>
                <w:i/>
                <w:color w:val="000000"/>
              </w:rPr>
              <w:t>”</w:t>
            </w:r>
            <w:r>
              <w:rPr>
                <w:i/>
                <w:color w:val="000000"/>
              </w:rPr>
              <w:t xml:space="preserve"> </w:t>
            </w:r>
            <w:proofErr w:type="gramStart"/>
            <w:r>
              <w:rPr>
                <w:i/>
                <w:color w:val="000000"/>
              </w:rPr>
              <w:t>–</w:t>
            </w:r>
            <w:r w:rsidRPr="00A11C65">
              <w:rPr>
                <w:i/>
                <w:color w:val="000000"/>
              </w:rPr>
              <w:t>“</w:t>
            </w:r>
            <w:proofErr w:type="gramEnd"/>
            <w:r>
              <w:rPr>
                <w:i/>
                <w:color w:val="000000"/>
              </w:rPr>
              <w:t xml:space="preserve"> </w:t>
            </w:r>
            <w:r w:rsidRPr="00D41215">
              <w:rPr>
                <w:i/>
                <w:color w:val="000000"/>
              </w:rPr>
              <w:t>Тип”)</w:t>
            </w: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  <w:p w:rsidR="00D7646A" w:rsidRPr="00E61EF7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Параметры базового уровня услуг </w:t>
            </w:r>
            <w:proofErr w:type="gramStart"/>
            <w:r>
              <w:rPr>
                <w:i/>
                <w:color w:val="000000"/>
              </w:rPr>
              <w:t>технической</w:t>
            </w:r>
            <w:proofErr w:type="gramEnd"/>
            <w:r>
              <w:rPr>
                <w:i/>
                <w:color w:val="000000"/>
              </w:rPr>
              <w:t xml:space="preserve"> поддержки 9</w:t>
            </w:r>
            <w:r>
              <w:rPr>
                <w:i/>
                <w:color w:val="000000"/>
                <w:lang w:val="en-US"/>
              </w:rPr>
              <w:t>x</w:t>
            </w:r>
            <w:r w:rsidRPr="00E61EF7">
              <w:rPr>
                <w:i/>
                <w:color w:val="000000"/>
              </w:rPr>
              <w:t>5</w:t>
            </w:r>
            <w:r w:rsidRPr="00A11C65">
              <w:rPr>
                <w:i/>
                <w:color w:val="000000"/>
              </w:rPr>
              <w:t xml:space="preserve"> (</w:t>
            </w:r>
            <w:r>
              <w:rPr>
                <w:i/>
                <w:color w:val="000000"/>
              </w:rPr>
              <w:t>Приложение №</w:t>
            </w:r>
            <w:r w:rsidRPr="00A11C65">
              <w:rPr>
                <w:i/>
                <w:color w:val="000000"/>
              </w:rPr>
              <w:t>1)</w:t>
            </w:r>
            <w:r w:rsidRPr="00E61EF7">
              <w:rPr>
                <w:i/>
                <w:color w:val="000000"/>
              </w:rPr>
              <w:t>.</w:t>
            </w: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</w:t>
            </w:r>
            <w:r w:rsidRPr="00E61EF7">
              <w:rPr>
                <w:i/>
                <w:color w:val="000000"/>
              </w:rPr>
              <w:t>Поддержка аппаратного обеспечения с выездом к Заказчику (следующий день)</w:t>
            </w:r>
            <w:r>
              <w:rPr>
                <w:i/>
                <w:color w:val="000000"/>
              </w:rPr>
              <w:t>)</w:t>
            </w:r>
            <w:r w:rsidRPr="00D354D4">
              <w:rPr>
                <w:i/>
                <w:color w:val="000000"/>
              </w:rPr>
              <w:t>:</w:t>
            </w: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</w:p>
          <w:tbl>
            <w:tblPr>
              <w:tblStyle w:val="afffd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5"/>
            </w:tblGrid>
            <w:tr w:rsidR="00D7646A" w:rsidTr="00564D36">
              <w:tc>
                <w:tcPr>
                  <w:tcW w:w="3573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 xml:space="preserve">Выезд к заказчику </w:t>
                  </w:r>
                </w:p>
              </w:tc>
              <w:tc>
                <w:tcPr>
                  <w:tcW w:w="5835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Следующий день</w:t>
                  </w:r>
                </w:p>
              </w:tc>
            </w:tr>
            <w:tr w:rsidR="00D7646A" w:rsidTr="00564D36">
              <w:tc>
                <w:tcPr>
                  <w:tcW w:w="3573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Период обслуживания</w:t>
                  </w:r>
                </w:p>
              </w:tc>
              <w:tc>
                <w:tcPr>
                  <w:tcW w:w="5835" w:type="dxa"/>
                </w:tcPr>
                <w:p w:rsidR="00D7646A" w:rsidRPr="00240C82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color w:val="000000"/>
                    </w:rPr>
                  </w:pPr>
                  <w:r w:rsidRPr="00480EF0">
                    <w:rPr>
                      <w:i/>
                      <w:color w:val="000000"/>
                    </w:rPr>
                    <w:t>Основное рабочее время</w:t>
                  </w:r>
                  <w:r>
                    <w:rPr>
                      <w:i/>
                      <w:color w:val="000000"/>
                    </w:rPr>
                    <w:t xml:space="preserve"> </w:t>
                  </w:r>
                  <w:r w:rsidRPr="00480EF0">
                    <w:rPr>
                      <w:i/>
                      <w:color w:val="000000"/>
                    </w:rPr>
                    <w:t>— стандартные часы работы по местному времени, в течение которых оказываются услуги (с понедельника по пятницу, за исключением государственных праздников)</w:t>
                  </w:r>
                </w:p>
              </w:tc>
            </w:tr>
          </w:tbl>
          <w:p w:rsidR="00D7646A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  <w:r w:rsidRPr="00D354D4">
              <w:rPr>
                <w:i/>
                <w:color w:val="000000"/>
              </w:rPr>
              <w:t xml:space="preserve">Параметры </w:t>
            </w:r>
            <w:r>
              <w:rPr>
                <w:i/>
                <w:color w:val="000000"/>
              </w:rPr>
              <w:t>расширенного</w:t>
            </w:r>
            <w:r w:rsidRPr="00D354D4">
              <w:rPr>
                <w:i/>
                <w:color w:val="000000"/>
              </w:rPr>
              <w:t xml:space="preserve"> уровня услуг </w:t>
            </w:r>
            <w:proofErr w:type="gramStart"/>
            <w:r w:rsidRPr="00D354D4">
              <w:rPr>
                <w:i/>
                <w:color w:val="000000"/>
              </w:rPr>
              <w:t>технической</w:t>
            </w:r>
            <w:proofErr w:type="gramEnd"/>
            <w:r w:rsidRPr="00D354D4">
              <w:rPr>
                <w:i/>
                <w:color w:val="000000"/>
              </w:rPr>
              <w:t xml:space="preserve"> поддержки </w:t>
            </w:r>
            <w:r>
              <w:rPr>
                <w:i/>
                <w:color w:val="000000"/>
              </w:rPr>
              <w:t>24х</w:t>
            </w:r>
            <w:r w:rsidRPr="00E61EF7">
              <w:rPr>
                <w:i/>
                <w:color w:val="000000"/>
              </w:rPr>
              <w:t>7</w:t>
            </w:r>
            <w:r w:rsidRPr="00A11C65">
              <w:rPr>
                <w:i/>
                <w:color w:val="000000"/>
              </w:rPr>
              <w:t xml:space="preserve"> (Приложение №2). </w:t>
            </w:r>
            <w:r w:rsidRPr="00D354D4">
              <w:rPr>
                <w:i/>
                <w:color w:val="000000"/>
              </w:rPr>
              <w:t>(</w:t>
            </w:r>
            <w:r w:rsidRPr="00E61EF7">
              <w:rPr>
                <w:i/>
                <w:color w:val="000000"/>
              </w:rPr>
              <w:t>Поддержка аппаратного обеспечения с выездом к Заказчику (4 часа, 24х7)</w:t>
            </w:r>
            <w:r w:rsidRPr="00D354D4">
              <w:rPr>
                <w:i/>
                <w:color w:val="000000"/>
              </w:rPr>
              <w:t>):</w:t>
            </w:r>
          </w:p>
          <w:p w:rsidR="00D7646A" w:rsidRPr="00505743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color w:val="000000"/>
              </w:rPr>
            </w:pPr>
          </w:p>
          <w:tbl>
            <w:tblPr>
              <w:tblStyle w:val="afffd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5"/>
            </w:tblGrid>
            <w:tr w:rsidR="00D7646A" w:rsidTr="00564D36">
              <w:tc>
                <w:tcPr>
                  <w:tcW w:w="3573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 w:rsidRPr="00E61EF7">
                    <w:rPr>
                      <w:i/>
                      <w:color w:val="000000"/>
                    </w:rPr>
                    <w:t>Выезд к заказчику</w:t>
                  </w:r>
                </w:p>
              </w:tc>
              <w:tc>
                <w:tcPr>
                  <w:tcW w:w="5835" w:type="dxa"/>
                </w:tcPr>
                <w:p w:rsidR="00D7646A" w:rsidRPr="00A11C65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4 часа</w:t>
                  </w:r>
                  <w:r w:rsidRPr="00A11C65">
                    <w:rPr>
                      <w:i/>
                      <w:color w:val="000000"/>
                    </w:rPr>
                    <w:t>.</w:t>
                  </w:r>
                </w:p>
              </w:tc>
            </w:tr>
            <w:tr w:rsidR="00D7646A" w:rsidTr="00564D36">
              <w:tc>
                <w:tcPr>
                  <w:tcW w:w="3573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Период обслуживания</w:t>
                  </w:r>
                </w:p>
              </w:tc>
              <w:tc>
                <w:tcPr>
                  <w:tcW w:w="5835" w:type="dxa"/>
                </w:tcPr>
                <w:p w:rsidR="00D7646A" w:rsidRDefault="00D7646A" w:rsidP="00564D36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i/>
                      <w:color w:val="000000"/>
                    </w:rPr>
                  </w:pPr>
                  <w:r w:rsidRPr="008D472A">
                    <w:rPr>
                      <w:i/>
                      <w:color w:val="000000"/>
                    </w:rPr>
                    <w:t>Круглосуточная работа — работа в режиме 24 часа в сутки, 7 дней в неделю (в том числе в государственные праздники).</w:t>
                  </w:r>
                </w:p>
              </w:tc>
            </w:tr>
          </w:tbl>
          <w:p w:rsidR="00D7646A" w:rsidRPr="00315DED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  <w:p w:rsidR="00D7646A" w:rsidRPr="00315DED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Для накопителей на жестких магнитных дисках необходимо включить опцию невозврата носителей информации (</w:t>
            </w:r>
            <w:r>
              <w:rPr>
                <w:i/>
                <w:color w:val="000000"/>
                <w:lang w:val="en-US"/>
              </w:rPr>
              <w:t>DMR</w:t>
            </w:r>
            <w:r>
              <w:rPr>
                <w:i/>
                <w:color w:val="000000"/>
              </w:rPr>
              <w:t>).</w:t>
            </w:r>
          </w:p>
          <w:p w:rsidR="00D7646A" w:rsidRPr="00FE3272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D7646A" w:rsidRPr="00FE3272" w:rsidTr="00564D36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A" w:rsidRPr="00C43AA6" w:rsidRDefault="00D7646A" w:rsidP="00564D36">
            <w:pPr>
              <w:jc w:val="center"/>
              <w:rPr>
                <w:color w:val="000000"/>
              </w:rPr>
            </w:pPr>
            <w:r w:rsidRPr="00FE3272">
              <w:rPr>
                <w:color w:val="000000"/>
              </w:rPr>
              <w:lastRenderedPageBreak/>
              <w:t>Подраздел 2.3 Объем оказываемых услуг либо доля оказываемых услуг в общем объеме закупки</w:t>
            </w:r>
          </w:p>
          <w:p w:rsidR="00D7646A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</w:p>
        </w:tc>
      </w:tr>
      <w:tr w:rsidR="00D7646A" w:rsidRPr="00FE3272" w:rsidTr="00564D36">
        <w:trPr>
          <w:trHeight w:val="42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46A" w:rsidRPr="00FE3272" w:rsidRDefault="00D7646A" w:rsidP="00564D36">
            <w:pPr>
              <w:ind w:firstLine="601"/>
              <w:jc w:val="both"/>
              <w:rPr>
                <w:color w:val="000000"/>
              </w:rPr>
            </w:pPr>
            <w:r w:rsidRPr="000C58D7">
              <w:rPr>
                <w:i/>
                <w:color w:val="000000"/>
              </w:rPr>
              <w:t>Объем отдельных услуг в общем объеме закупок не определен</w:t>
            </w:r>
          </w:p>
        </w:tc>
      </w:tr>
    </w:tbl>
    <w:p w:rsidR="00D7646A" w:rsidRDefault="00D7646A" w:rsidP="00D7646A">
      <w:pPr>
        <w:jc w:val="center"/>
        <w:rPr>
          <w:color w:val="000000"/>
        </w:rPr>
      </w:pPr>
    </w:p>
    <w:p w:rsidR="00D7646A" w:rsidRDefault="00D7646A" w:rsidP="00D7646A">
      <w:pPr>
        <w:rPr>
          <w:color w:val="000000"/>
        </w:rPr>
      </w:pPr>
      <w:r>
        <w:rPr>
          <w:color w:val="000000"/>
        </w:rPr>
        <w:br w:type="page"/>
      </w:r>
    </w:p>
    <w:p w:rsidR="00D7646A" w:rsidRPr="004A6C46" w:rsidRDefault="00D7646A" w:rsidP="00D7646A">
      <w:pPr>
        <w:jc w:val="center"/>
        <w:rPr>
          <w:color w:val="000000"/>
        </w:rPr>
      </w:pP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D7646A" w:rsidRPr="001F6931" w:rsidRDefault="00D7646A" w:rsidP="00D7646A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 w:rsidRPr="002A398C">
              <w:rPr>
                <w:i/>
                <w:color w:val="000000"/>
              </w:rPr>
              <w:tab/>
            </w:r>
            <w:r>
              <w:rPr>
                <w:i/>
                <w:color w:val="000000"/>
              </w:rPr>
              <w:t xml:space="preserve">Исполнитель услуг </w:t>
            </w:r>
            <w:proofErr w:type="gramStart"/>
            <w:r>
              <w:rPr>
                <w:i/>
                <w:color w:val="000000"/>
              </w:rPr>
              <w:t>технической</w:t>
            </w:r>
            <w:proofErr w:type="gramEnd"/>
            <w:r>
              <w:rPr>
                <w:i/>
                <w:color w:val="000000"/>
              </w:rPr>
              <w:t xml:space="preserve"> поддержки </w:t>
            </w:r>
            <w:r w:rsidRPr="002A398C">
              <w:rPr>
                <w:i/>
                <w:color w:val="000000"/>
              </w:rPr>
              <w:t>должен</w:t>
            </w:r>
            <w:r w:rsidRPr="00F5536D">
              <w:rPr>
                <w:i/>
                <w:color w:val="000000"/>
              </w:rPr>
              <w:t>:</w:t>
            </w:r>
          </w:p>
          <w:p w:rsidR="00D7646A" w:rsidRPr="00940174" w:rsidRDefault="00D7646A" w:rsidP="00D94E28">
            <w:pPr>
              <w:pStyle w:val="afff5"/>
              <w:numPr>
                <w:ilvl w:val="0"/>
                <w:numId w:val="46"/>
              </w:num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</w:t>
            </w:r>
            <w:r w:rsidRPr="00940174">
              <w:rPr>
                <w:i/>
                <w:color w:val="000000"/>
                <w:sz w:val="24"/>
                <w:szCs w:val="24"/>
              </w:rPr>
              <w:t xml:space="preserve">беспечить сервисное обслуживание </w:t>
            </w:r>
            <w:r>
              <w:rPr>
                <w:i/>
                <w:color w:val="000000"/>
                <w:sz w:val="24"/>
                <w:szCs w:val="24"/>
              </w:rPr>
              <w:t xml:space="preserve">серверного оборудования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HP</w:t>
            </w:r>
            <w:r w:rsidRPr="00940174">
              <w:rPr>
                <w:i/>
                <w:color w:val="000000"/>
                <w:sz w:val="24"/>
                <w:szCs w:val="24"/>
              </w:rPr>
              <w:t xml:space="preserve"> в те</w:t>
            </w:r>
            <w:r>
              <w:rPr>
                <w:i/>
                <w:color w:val="000000"/>
                <w:sz w:val="24"/>
                <w:szCs w:val="24"/>
              </w:rPr>
              <w:t>чение срока действия договора</w:t>
            </w:r>
            <w:r w:rsidRPr="00940174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на </w:t>
            </w:r>
            <w:r w:rsidRPr="00940174">
              <w:rPr>
                <w:i/>
                <w:color w:val="000000"/>
                <w:sz w:val="24"/>
                <w:szCs w:val="24"/>
              </w:rPr>
              <w:t>услуги технической поддержки;</w:t>
            </w:r>
          </w:p>
          <w:p w:rsidR="00D7646A" w:rsidRDefault="00D7646A" w:rsidP="00D94E28">
            <w:pPr>
              <w:pStyle w:val="afff5"/>
              <w:numPr>
                <w:ilvl w:val="0"/>
                <w:numId w:val="46"/>
              </w:num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940174">
              <w:rPr>
                <w:i/>
                <w:color w:val="000000"/>
                <w:sz w:val="24"/>
                <w:szCs w:val="24"/>
              </w:rPr>
              <w:t xml:space="preserve">Обеспечить </w:t>
            </w:r>
            <w:r>
              <w:rPr>
                <w:i/>
                <w:color w:val="000000"/>
                <w:sz w:val="24"/>
                <w:szCs w:val="24"/>
              </w:rPr>
              <w:t xml:space="preserve">уровень предоставления услуг </w:t>
            </w:r>
            <w:r w:rsidRPr="00940174">
              <w:rPr>
                <w:i/>
                <w:color w:val="000000"/>
                <w:sz w:val="24"/>
                <w:szCs w:val="24"/>
              </w:rPr>
              <w:t>технической поддержки</w:t>
            </w:r>
            <w:r>
              <w:rPr>
                <w:i/>
                <w:color w:val="000000"/>
                <w:sz w:val="24"/>
                <w:szCs w:val="24"/>
              </w:rPr>
              <w:t xml:space="preserve"> в соответствии с Подразделом № 2.2 данного технического задания</w:t>
            </w:r>
          </w:p>
          <w:p w:rsidR="00D7646A" w:rsidRDefault="00D7646A" w:rsidP="00D94E28">
            <w:pPr>
              <w:pStyle w:val="afff5"/>
              <w:numPr>
                <w:ilvl w:val="0"/>
                <w:numId w:val="46"/>
              </w:num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940174">
              <w:rPr>
                <w:i/>
                <w:color w:val="000000"/>
                <w:sz w:val="24"/>
                <w:szCs w:val="24"/>
              </w:rPr>
              <w:t xml:space="preserve">Обеспечить предоставление отчетности по сервисному обслуживанию по запросу </w:t>
            </w:r>
            <w:r>
              <w:rPr>
                <w:i/>
                <w:color w:val="000000"/>
                <w:sz w:val="24"/>
                <w:szCs w:val="24"/>
              </w:rPr>
              <w:t>З</w:t>
            </w:r>
            <w:r w:rsidRPr="00940174">
              <w:rPr>
                <w:i/>
                <w:color w:val="000000"/>
                <w:sz w:val="24"/>
                <w:szCs w:val="24"/>
              </w:rPr>
              <w:t>аказчика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D7646A" w:rsidRPr="00940174" w:rsidRDefault="00D7646A" w:rsidP="00564D36">
            <w:pPr>
              <w:pStyle w:val="afff5"/>
              <w:ind w:left="102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 w:rsidRPr="00F23DFE">
              <w:rPr>
                <w:i/>
                <w:color w:val="000000"/>
              </w:rPr>
              <w:t>Качество предоставляемых услуг</w:t>
            </w:r>
            <w:r>
              <w:rPr>
                <w:i/>
                <w:color w:val="000000"/>
              </w:rPr>
              <w:t xml:space="preserve"> должно соответствовать требованиям действующего законодательства Российской федерации и условиям заключенного договора на </w:t>
            </w:r>
            <w:r w:rsidRPr="00622BFB">
              <w:rPr>
                <w:i/>
                <w:color w:val="000000"/>
              </w:rPr>
              <w:t xml:space="preserve">услуги технической поддержки серверного оборудования </w:t>
            </w:r>
            <w:r>
              <w:rPr>
                <w:i/>
                <w:color w:val="000000"/>
                <w:lang w:val="en-US"/>
              </w:rPr>
              <w:t>HP</w:t>
            </w:r>
            <w:r>
              <w:rPr>
                <w:i/>
                <w:color w:val="000000"/>
              </w:rPr>
              <w:t>.</w:t>
            </w:r>
          </w:p>
          <w:p w:rsidR="00D7646A" w:rsidRPr="001F6931" w:rsidRDefault="00D7646A" w:rsidP="00564D36">
            <w:pPr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Не </w:t>
            </w:r>
            <w:proofErr w:type="gramStart"/>
            <w:r>
              <w:rPr>
                <w:i/>
                <w:color w:val="000000"/>
              </w:rPr>
              <w:t>установлены</w:t>
            </w:r>
            <w:proofErr w:type="gramEnd"/>
            <w:r>
              <w:rPr>
                <w:i/>
                <w:color w:val="000000"/>
              </w:rPr>
              <w:t>.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459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Каждая из сторон должна защищать от несанкционированного разглашения любую конфиденциальную информацию, касающуюся другой стороны, ставшую доступной в связи с заключением и исполнением договора.</w:t>
            </w:r>
          </w:p>
          <w:p w:rsidR="00D7646A" w:rsidRPr="001F6931" w:rsidRDefault="00D7646A" w:rsidP="00564D36">
            <w:pPr>
              <w:ind w:firstLine="459"/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 w:rsidRPr="002477BF">
              <w:rPr>
                <w:i/>
                <w:color w:val="000000"/>
              </w:rPr>
              <w:t xml:space="preserve">Предоставленный </w:t>
            </w:r>
            <w:r>
              <w:rPr>
                <w:i/>
                <w:color w:val="000000"/>
              </w:rPr>
              <w:t>Исполнителем услуг</w:t>
            </w:r>
            <w:r w:rsidRPr="002477BF">
              <w:rPr>
                <w:i/>
                <w:color w:val="000000"/>
              </w:rPr>
              <w:t xml:space="preserve"> персонал не вправе допускать какие-либо </w:t>
            </w:r>
            <w:r w:rsidRPr="002477BF">
              <w:rPr>
                <w:i/>
                <w:color w:val="000000"/>
              </w:rPr>
              <w:lastRenderedPageBreak/>
              <w:t>действия, которые могут привести к нарушению нормального функционирования служб Заказчика, а также к нарушению служебной или коммерчес</w:t>
            </w:r>
            <w:r>
              <w:rPr>
                <w:i/>
                <w:color w:val="000000"/>
              </w:rPr>
              <w:t>кой тайны Заказчика. Исполнитель услуг</w:t>
            </w:r>
            <w:r w:rsidRPr="002477BF">
              <w:rPr>
                <w:i/>
                <w:color w:val="000000"/>
              </w:rPr>
              <w:t xml:space="preserve"> обязан совершить все действия, необходимые для соблюдения персоналом указанных требований</w:t>
            </w:r>
            <w:r>
              <w:rPr>
                <w:i/>
                <w:color w:val="000000"/>
              </w:rPr>
              <w:t>.</w:t>
            </w: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Pr="001F6931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Отсутствуют.</w:t>
            </w:r>
          </w:p>
          <w:p w:rsidR="00D7646A" w:rsidRPr="001F6931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Не </w:t>
            </w:r>
            <w:proofErr w:type="gramStart"/>
            <w:r>
              <w:rPr>
                <w:i/>
                <w:color w:val="000000"/>
              </w:rPr>
              <w:t>установлены</w:t>
            </w:r>
            <w:proofErr w:type="gramEnd"/>
            <w:r>
              <w:rPr>
                <w:i/>
                <w:color w:val="000000"/>
              </w:rPr>
              <w:t>.</w:t>
            </w:r>
          </w:p>
          <w:p w:rsidR="00D7646A" w:rsidRPr="003B752F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E71487" w:rsidRDefault="00D7646A" w:rsidP="00564D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  <w:p w:rsidR="00D7646A" w:rsidRDefault="00D7646A" w:rsidP="00564D36">
            <w:pPr>
              <w:ind w:firstLine="601"/>
              <w:rPr>
                <w:i/>
              </w:rPr>
            </w:pPr>
            <w:r>
              <w:rPr>
                <w:i/>
              </w:rPr>
              <w:t>Адрес оказания услуг</w:t>
            </w:r>
            <w:r w:rsidRPr="00923651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  <w:r w:rsidRPr="00C55B78">
              <w:rPr>
                <w:i/>
              </w:rPr>
              <w:t>Москва, ул. Большая Ордынка, д.24</w:t>
            </w:r>
          </w:p>
          <w:p w:rsidR="00D7646A" w:rsidRPr="00923651" w:rsidRDefault="00D7646A" w:rsidP="00564D36">
            <w:pPr>
              <w:ind w:firstLine="601"/>
              <w:rPr>
                <w:i/>
              </w:rPr>
            </w:pPr>
            <w:r w:rsidRPr="00923651">
              <w:rPr>
                <w:i/>
              </w:rPr>
              <w:t xml:space="preserve"> </w:t>
            </w:r>
          </w:p>
          <w:p w:rsidR="00D7646A" w:rsidRPr="009038B0" w:rsidRDefault="00D7646A" w:rsidP="00564D36">
            <w:pPr>
              <w:widowControl w:val="0"/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i/>
                <w:color w:val="000000"/>
              </w:rPr>
            </w:pPr>
            <w:r w:rsidRPr="009038B0">
              <w:rPr>
                <w:i/>
                <w:color w:val="000000"/>
              </w:rPr>
              <w:t>За сутки до предполагаемой даты поведения работ по техническому обслуживанию оборудования необходимо предоставить паспортные данные лиц выполняющих работы. При необходимости транспортировки оборудования, необходимо указать номер автомашины ее марку, Ф.И.О. водителя.</w:t>
            </w:r>
          </w:p>
          <w:p w:rsidR="00D7646A" w:rsidRPr="001F6931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jc w:val="both"/>
              <w:rPr>
                <w:i/>
                <w:color w:val="000000"/>
              </w:rPr>
            </w:pPr>
          </w:p>
        </w:tc>
      </w:tr>
    </w:tbl>
    <w:p w:rsidR="00D7646A" w:rsidRPr="001F6931" w:rsidRDefault="00D7646A" w:rsidP="00D7646A">
      <w:pPr>
        <w:jc w:val="center"/>
        <w:rPr>
          <w:color w:val="000000"/>
        </w:rPr>
      </w:pPr>
    </w:p>
    <w:p w:rsidR="00D7646A" w:rsidRDefault="00D7646A" w:rsidP="00D7646A">
      <w:pPr>
        <w:rPr>
          <w:color w:val="000000"/>
        </w:rPr>
      </w:pPr>
      <w:r>
        <w:rPr>
          <w:color w:val="000000"/>
        </w:rPr>
        <w:br w:type="page"/>
      </w: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4. РЕЗУЛЬТАТ ОКАЗАННЫХ УСЛУГ</w:t>
      </w:r>
    </w:p>
    <w:p w:rsidR="00D7646A" w:rsidRPr="001F6931" w:rsidRDefault="00D7646A" w:rsidP="00D7646A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Pr="003A4FB0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 w:rsidRPr="0014276E">
              <w:rPr>
                <w:i/>
                <w:color w:val="000000"/>
              </w:rPr>
              <w:t>Конечным результатом оказания Услуг является исправное техническое состояние и штатные параметры функционирования серверного оборудования и ПО Заказчика</w:t>
            </w:r>
            <w:r w:rsidR="008950F0" w:rsidRPr="0014276E">
              <w:rPr>
                <w:i/>
                <w:color w:val="000000"/>
              </w:rPr>
              <w:t>, указанного в подразделе 2.1</w:t>
            </w:r>
            <w:r w:rsidRPr="0014276E">
              <w:rPr>
                <w:i/>
                <w:color w:val="000000"/>
              </w:rPr>
              <w:t>.</w:t>
            </w:r>
          </w:p>
          <w:p w:rsidR="00D7646A" w:rsidRPr="003A4FB0" w:rsidRDefault="00D7646A" w:rsidP="00564D36">
            <w:pPr>
              <w:ind w:firstLine="601"/>
              <w:jc w:val="both"/>
              <w:rPr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 w:rsidRPr="004A521E">
              <w:rPr>
                <w:i/>
                <w:color w:val="000000"/>
              </w:rPr>
              <w:t xml:space="preserve">Представитель Исполнителя ежеквартально </w:t>
            </w:r>
            <w:proofErr w:type="gramStart"/>
            <w:r w:rsidRPr="004A521E">
              <w:rPr>
                <w:i/>
                <w:color w:val="000000"/>
              </w:rPr>
              <w:t>предоставляет Заказчику отчет</w:t>
            </w:r>
            <w:proofErr w:type="gramEnd"/>
            <w:r w:rsidRPr="004A521E">
              <w:rPr>
                <w:i/>
                <w:color w:val="000000"/>
              </w:rPr>
              <w:t xml:space="preserve"> об оказанных услугах.</w:t>
            </w:r>
          </w:p>
          <w:p w:rsidR="00D7646A" w:rsidRPr="001F6931" w:rsidRDefault="00D7646A" w:rsidP="00564D36">
            <w:pPr>
              <w:ind w:firstLine="601"/>
              <w:jc w:val="both"/>
              <w:rPr>
                <w:color w:val="000000"/>
              </w:rPr>
            </w:pP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7646A" w:rsidRPr="001F6931" w:rsidTr="00564D3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601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После завершения услуг Исполнитель и Заказчик подписывают акт сдачи-приемки услуг</w:t>
            </w:r>
            <w:r w:rsidR="005107CE">
              <w:rPr>
                <w:i/>
                <w:color w:val="000000"/>
              </w:rPr>
              <w:t xml:space="preserve"> по техподдержке</w:t>
            </w:r>
            <w:r>
              <w:rPr>
                <w:i/>
                <w:color w:val="000000"/>
              </w:rPr>
              <w:t>.</w:t>
            </w:r>
          </w:p>
          <w:p w:rsidR="00D7646A" w:rsidRPr="001F6931" w:rsidRDefault="00D7646A" w:rsidP="00564D36">
            <w:pPr>
              <w:ind w:firstLine="601"/>
              <w:jc w:val="both"/>
              <w:rPr>
                <w:color w:val="000000"/>
              </w:rPr>
            </w:pPr>
          </w:p>
        </w:tc>
      </w:tr>
    </w:tbl>
    <w:p w:rsidR="00D7646A" w:rsidRPr="001F6931" w:rsidRDefault="00D7646A" w:rsidP="00D7646A">
      <w:pPr>
        <w:jc w:val="center"/>
        <w:rPr>
          <w:b/>
          <w:color w:val="000000"/>
        </w:rPr>
      </w:pPr>
    </w:p>
    <w:p w:rsidR="00D7646A" w:rsidRDefault="00D7646A" w:rsidP="00D7646A">
      <w:pPr>
        <w:rPr>
          <w:color w:val="000000"/>
        </w:rPr>
      </w:pPr>
      <w:r>
        <w:rPr>
          <w:color w:val="000000"/>
        </w:rPr>
        <w:br w:type="page"/>
      </w:r>
    </w:p>
    <w:p w:rsidR="00D7646A" w:rsidRPr="001F6931" w:rsidRDefault="00D7646A" w:rsidP="00D7646A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5. ТРЕБОВАНИЯ К ТЕХНИЧЕСКОМУ ОБУЧЕНИЮ ПЕРСОНАЛА ЗАКАЗЧИКА</w:t>
      </w:r>
    </w:p>
    <w:p w:rsidR="00D7646A" w:rsidRPr="001F6931" w:rsidRDefault="00D7646A" w:rsidP="00D7646A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7646A" w:rsidRPr="001F6931" w:rsidTr="00564D3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Default="00D7646A" w:rsidP="00564D36">
            <w:pPr>
              <w:ind w:firstLine="567"/>
              <w:jc w:val="both"/>
              <w:rPr>
                <w:i/>
                <w:color w:val="000000"/>
              </w:rPr>
            </w:pPr>
          </w:p>
          <w:p w:rsidR="00D7646A" w:rsidRDefault="00D7646A" w:rsidP="00564D36">
            <w:pPr>
              <w:ind w:firstLine="567"/>
              <w:jc w:val="both"/>
              <w:rPr>
                <w:i/>
                <w:color w:val="000000"/>
              </w:rPr>
            </w:pPr>
            <w:r w:rsidRPr="00EC57A0">
              <w:rPr>
                <w:i/>
                <w:color w:val="000000"/>
              </w:rPr>
              <w:t>Отсутствуют.</w:t>
            </w:r>
          </w:p>
          <w:p w:rsidR="00D7646A" w:rsidRPr="001F6931" w:rsidRDefault="00D7646A" w:rsidP="00564D36">
            <w:pPr>
              <w:ind w:firstLine="567"/>
              <w:jc w:val="both"/>
              <w:rPr>
                <w:i/>
                <w:color w:val="000000"/>
              </w:rPr>
            </w:pPr>
          </w:p>
        </w:tc>
      </w:tr>
    </w:tbl>
    <w:p w:rsidR="00D7646A" w:rsidRPr="001F6931" w:rsidRDefault="00D7646A" w:rsidP="00D7646A">
      <w:pPr>
        <w:jc w:val="center"/>
        <w:rPr>
          <w:color w:val="000000"/>
        </w:rPr>
      </w:pP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D7646A" w:rsidRPr="001F6931" w:rsidRDefault="00D7646A" w:rsidP="00D7646A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D7646A" w:rsidRPr="001F6931" w:rsidTr="00564D3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gramStart"/>
            <w:r w:rsidRPr="001F6931">
              <w:rPr>
                <w:color w:val="000000"/>
              </w:rPr>
              <w:t>п</w:t>
            </w:r>
            <w:proofErr w:type="gramEnd"/>
            <w:r w:rsidRPr="001F6931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46A" w:rsidRPr="001F6931" w:rsidRDefault="00D7646A" w:rsidP="00564D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D7646A" w:rsidRPr="001F6931" w:rsidTr="00564D3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A" w:rsidRPr="001F6931" w:rsidRDefault="00D7646A" w:rsidP="00564D36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Программное обеспечение</w:t>
            </w:r>
          </w:p>
        </w:tc>
      </w:tr>
    </w:tbl>
    <w:p w:rsidR="00D7646A" w:rsidRPr="001F6931" w:rsidRDefault="00D7646A" w:rsidP="00D7646A">
      <w:pPr>
        <w:ind w:firstLine="567"/>
        <w:jc w:val="both"/>
        <w:rPr>
          <w:color w:val="000000"/>
        </w:rPr>
      </w:pPr>
    </w:p>
    <w:p w:rsidR="00D7646A" w:rsidRPr="001F6931" w:rsidRDefault="00D7646A" w:rsidP="00D7646A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D7646A" w:rsidRPr="001F6931" w:rsidRDefault="00D7646A" w:rsidP="00D7646A">
      <w:pPr>
        <w:ind w:firstLine="567"/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D7646A" w:rsidRPr="001F6931" w:rsidTr="00564D36">
        <w:tc>
          <w:tcPr>
            <w:tcW w:w="1675" w:type="dxa"/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5719" w:type="dxa"/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2069" w:type="dxa"/>
          </w:tcPr>
          <w:p w:rsidR="00D7646A" w:rsidRPr="001F6931" w:rsidRDefault="00D7646A" w:rsidP="00564D3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D7646A" w:rsidRPr="001F6931" w:rsidTr="00564D36">
        <w:tc>
          <w:tcPr>
            <w:tcW w:w="1675" w:type="dxa"/>
            <w:vAlign w:val="center"/>
          </w:tcPr>
          <w:p w:rsidR="00D7646A" w:rsidRPr="001070F3" w:rsidRDefault="00D7646A" w:rsidP="00564D36">
            <w:pPr>
              <w:jc w:val="center"/>
              <w:rPr>
                <w:i/>
                <w:color w:val="000000"/>
              </w:rPr>
            </w:pPr>
            <w:r w:rsidRPr="001070F3">
              <w:rPr>
                <w:i/>
                <w:color w:val="000000"/>
              </w:rPr>
              <w:t>1</w:t>
            </w:r>
          </w:p>
        </w:tc>
        <w:tc>
          <w:tcPr>
            <w:tcW w:w="5719" w:type="dxa"/>
            <w:vAlign w:val="center"/>
          </w:tcPr>
          <w:p w:rsidR="00D7646A" w:rsidRPr="005F4056" w:rsidRDefault="00D7646A" w:rsidP="00564D36">
            <w:pPr>
              <w:rPr>
                <w:i/>
                <w:color w:val="000000"/>
              </w:rPr>
            </w:pPr>
            <w:r w:rsidRPr="005F4056">
              <w:rPr>
                <w:i/>
                <w:color w:val="000000"/>
              </w:rPr>
              <w:t>Программно-аппаратная поддержка со временем реакции на следующий рабочий день</w:t>
            </w:r>
          </w:p>
          <w:p w:rsidR="00D7646A" w:rsidRPr="005F4056" w:rsidRDefault="00D7646A" w:rsidP="00564D36">
            <w:pPr>
              <w:rPr>
                <w:i/>
                <w:color w:val="000000"/>
                <w:lang w:val="en-US"/>
              </w:rPr>
            </w:pPr>
            <w:r w:rsidRPr="005F4056">
              <w:rPr>
                <w:i/>
                <w:color w:val="000000"/>
                <w:lang w:val="en-US"/>
              </w:rPr>
              <w:t xml:space="preserve">HP Foundation Care NBD (H7J32AC)  </w:t>
            </w:r>
          </w:p>
        </w:tc>
        <w:tc>
          <w:tcPr>
            <w:tcW w:w="2069" w:type="dxa"/>
            <w:vAlign w:val="center"/>
          </w:tcPr>
          <w:p w:rsidR="00D7646A" w:rsidRPr="00355BDC" w:rsidRDefault="00D7646A" w:rsidP="00564D36">
            <w:pPr>
              <w:jc w:val="center"/>
              <w:rPr>
                <w:i/>
                <w:color w:val="0D0D0D" w:themeColor="text1" w:themeTint="F2"/>
              </w:rPr>
            </w:pPr>
            <w:r>
              <w:rPr>
                <w:i/>
                <w:color w:val="0D0D0D" w:themeColor="text1" w:themeTint="F2"/>
                <w:lang w:val="en-US"/>
              </w:rPr>
              <w:t>13</w:t>
            </w:r>
          </w:p>
        </w:tc>
      </w:tr>
      <w:tr w:rsidR="00D7646A" w:rsidRPr="002479E4" w:rsidTr="00564D36">
        <w:tc>
          <w:tcPr>
            <w:tcW w:w="1675" w:type="dxa"/>
            <w:vAlign w:val="center"/>
          </w:tcPr>
          <w:p w:rsidR="00D7646A" w:rsidRPr="00862C32" w:rsidRDefault="00D7646A" w:rsidP="00564D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5719" w:type="dxa"/>
            <w:vAlign w:val="center"/>
          </w:tcPr>
          <w:p w:rsidR="00D7646A" w:rsidRPr="005F4056" w:rsidRDefault="00D7646A" w:rsidP="00564D36">
            <w:pPr>
              <w:rPr>
                <w:i/>
                <w:color w:val="000000"/>
              </w:rPr>
            </w:pPr>
            <w:r w:rsidRPr="005F4056">
              <w:rPr>
                <w:i/>
                <w:color w:val="000000"/>
              </w:rPr>
              <w:t>Программно-аппаратная поддержка со временем реакции 4 часа</w:t>
            </w:r>
          </w:p>
          <w:p w:rsidR="00D7646A" w:rsidRPr="005F4056" w:rsidRDefault="00D7646A" w:rsidP="00564D36">
            <w:pPr>
              <w:rPr>
                <w:i/>
                <w:color w:val="000000"/>
                <w:lang w:val="en-US"/>
              </w:rPr>
            </w:pPr>
            <w:r w:rsidRPr="005F4056">
              <w:rPr>
                <w:i/>
                <w:color w:val="000000"/>
                <w:lang w:val="en-US"/>
              </w:rPr>
              <w:t xml:space="preserve">HP Foundation Care 24x7 (H7J34AC)  </w:t>
            </w:r>
          </w:p>
        </w:tc>
        <w:tc>
          <w:tcPr>
            <w:tcW w:w="2069" w:type="dxa"/>
            <w:vAlign w:val="center"/>
          </w:tcPr>
          <w:p w:rsidR="00D7646A" w:rsidRPr="005F4056" w:rsidRDefault="00D7646A" w:rsidP="00564D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26</w:t>
            </w:r>
          </w:p>
        </w:tc>
      </w:tr>
    </w:tbl>
    <w:p w:rsidR="00D7646A" w:rsidRPr="002479E4" w:rsidRDefault="00D7646A" w:rsidP="00D7646A">
      <w:pPr>
        <w:rPr>
          <w:bCs/>
          <w:iCs/>
          <w:lang w:val="en-US"/>
        </w:rPr>
      </w:pPr>
    </w:p>
    <w:p w:rsidR="00D7646A" w:rsidRPr="002479E4" w:rsidRDefault="00D7646A" w:rsidP="00D7646A">
      <w:pPr>
        <w:rPr>
          <w:bCs/>
          <w:iCs/>
          <w:lang w:val="en-US"/>
        </w:rPr>
      </w:pPr>
    </w:p>
    <w:p w:rsidR="00D7646A" w:rsidRPr="002479E4" w:rsidRDefault="00D7646A" w:rsidP="00D7646A">
      <w:pPr>
        <w:rPr>
          <w:bCs/>
          <w:iCs/>
          <w:lang w:val="en-US"/>
        </w:rPr>
      </w:pPr>
    </w:p>
    <w:p w:rsidR="00D7646A" w:rsidRPr="002E1296" w:rsidRDefault="00D7646A" w:rsidP="00D7646A">
      <w:pPr>
        <w:rPr>
          <w:bCs/>
          <w:iCs/>
          <w:lang w:val="en-US"/>
        </w:rPr>
      </w:pPr>
      <w:r>
        <w:rPr>
          <w:bCs/>
          <w:iCs/>
        </w:rPr>
        <w:t xml:space="preserve">Приложения: Приложение №1 Стандарты компании </w:t>
      </w:r>
      <w:r>
        <w:rPr>
          <w:bCs/>
          <w:iCs/>
          <w:lang w:val="en-US"/>
        </w:rPr>
        <w:t>HP</w:t>
      </w: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Default="00D7646A" w:rsidP="00D7646A">
      <w:pPr>
        <w:rPr>
          <w:bCs/>
          <w:iCs/>
          <w:lang w:val="en-US"/>
        </w:rPr>
      </w:pPr>
    </w:p>
    <w:p w:rsidR="00D7646A" w:rsidRPr="00285135" w:rsidRDefault="00D7646A" w:rsidP="00D7646A">
      <w:pPr>
        <w:ind w:right="-31"/>
        <w:jc w:val="center"/>
        <w:rPr>
          <w:b/>
          <w:sz w:val="20"/>
          <w:szCs w:val="20"/>
        </w:rPr>
      </w:pPr>
      <w:bookmarkStart w:id="3" w:name="_GoBack"/>
      <w:bookmarkEnd w:id="3"/>
      <w:r>
        <w:rPr>
          <w:bCs/>
          <w:iCs/>
        </w:rPr>
        <w:lastRenderedPageBreak/>
        <w:t xml:space="preserve">Приложение № 1 Стандарты компании </w:t>
      </w:r>
      <w:r>
        <w:rPr>
          <w:bCs/>
          <w:iCs/>
          <w:lang w:val="en-US"/>
        </w:rPr>
        <w:t>HP</w:t>
      </w:r>
    </w:p>
    <w:p w:rsidR="00D7646A" w:rsidRPr="00285135" w:rsidRDefault="00D7646A" w:rsidP="00D7646A">
      <w:pPr>
        <w:ind w:right="-31"/>
        <w:jc w:val="both"/>
        <w:rPr>
          <w:sz w:val="20"/>
          <w:szCs w:val="20"/>
        </w:rPr>
      </w:pPr>
    </w:p>
    <w:p w:rsidR="00D7646A" w:rsidRPr="00051972" w:rsidRDefault="00D7646A" w:rsidP="00D7646A">
      <w:pPr>
        <w:keepNext/>
        <w:numPr>
          <w:ilvl w:val="0"/>
          <w:numId w:val="1"/>
        </w:numPr>
        <w:spacing w:line="276" w:lineRule="auto"/>
        <w:jc w:val="right"/>
        <w:outlineLvl w:val="0"/>
        <w:rPr>
          <w:iCs/>
          <w:sz w:val="20"/>
          <w:szCs w:val="20"/>
          <w:lang w:eastAsia="en-US"/>
        </w:rPr>
      </w:pPr>
      <w:r w:rsidRPr="00051972">
        <w:rPr>
          <w:iCs/>
          <w:sz w:val="20"/>
          <w:szCs w:val="20"/>
          <w:lang w:eastAsia="en-US"/>
        </w:rPr>
        <w:t>Программно-аппаратная поддержка со временем реакции на следующий рабочий день</w:t>
      </w:r>
    </w:p>
    <w:p w:rsidR="00D7646A" w:rsidRPr="00051972" w:rsidRDefault="00D7646A" w:rsidP="00D7646A">
      <w:pPr>
        <w:keepNext/>
        <w:numPr>
          <w:ilvl w:val="0"/>
          <w:numId w:val="1"/>
        </w:numPr>
        <w:spacing w:line="276" w:lineRule="auto"/>
        <w:jc w:val="right"/>
        <w:outlineLvl w:val="0"/>
        <w:rPr>
          <w:b/>
          <w:bCs/>
          <w:i/>
          <w:iCs/>
          <w:color w:val="000000"/>
          <w:sz w:val="20"/>
          <w:szCs w:val="20"/>
          <w:lang w:val="en-US" w:eastAsia="en-US"/>
        </w:rPr>
      </w:pPr>
      <w:r w:rsidRPr="00051972">
        <w:rPr>
          <w:iCs/>
          <w:sz w:val="20"/>
          <w:szCs w:val="20"/>
          <w:lang w:val="en-US" w:eastAsia="en-US"/>
        </w:rPr>
        <w:t>HP Foundation Care NBD (H7J32AC)</w:t>
      </w:r>
    </w:p>
    <w:p w:rsidR="00D7646A" w:rsidRPr="005C7E28" w:rsidRDefault="00D7646A" w:rsidP="00D7646A">
      <w:pPr>
        <w:spacing w:after="120" w:line="240" w:lineRule="exact"/>
        <w:jc w:val="both"/>
        <w:rPr>
          <w:b/>
          <w:bCs/>
          <w:snapToGrid w:val="0"/>
          <w:sz w:val="20"/>
          <w:szCs w:val="20"/>
        </w:rPr>
      </w:pPr>
      <w:r w:rsidRPr="005C7E28">
        <w:rPr>
          <w:b/>
          <w:bCs/>
          <w:snapToGrid w:val="0"/>
          <w:sz w:val="20"/>
          <w:szCs w:val="20"/>
        </w:rPr>
        <w:t>Приложение 1</w:t>
      </w:r>
    </w:p>
    <w:p w:rsidR="00D7646A" w:rsidRPr="005C7E28" w:rsidRDefault="00D7646A" w:rsidP="00D7646A">
      <w:pPr>
        <w:keepNext/>
        <w:outlineLvl w:val="0"/>
        <w:rPr>
          <w:bCs/>
          <w:snapToGrid w:val="0"/>
          <w:color w:val="000000"/>
          <w:sz w:val="20"/>
          <w:szCs w:val="20"/>
        </w:rPr>
      </w:pPr>
      <w:r w:rsidRPr="005C7E28">
        <w:rPr>
          <w:b/>
        </w:rPr>
        <w:t>Поддержка аппаратного обеспечения с выездом к Заказчику (следующий день)</w:t>
      </w:r>
      <w:r w:rsidRPr="005C7E28">
        <w:rPr>
          <w:b/>
        </w:rPr>
        <w:br/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HP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Hardware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Support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Onsite</w:t>
      </w:r>
      <w:r w:rsidRPr="005C7E28">
        <w:rPr>
          <w:bCs/>
          <w:snapToGrid w:val="0"/>
          <w:color w:val="000000"/>
          <w:sz w:val="20"/>
          <w:szCs w:val="20"/>
        </w:rPr>
        <w:t xml:space="preserve">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Service</w:t>
      </w:r>
      <w:r w:rsidRPr="005C7E28">
        <w:rPr>
          <w:bCs/>
          <w:snapToGrid w:val="0"/>
          <w:color w:val="000000"/>
          <w:sz w:val="20"/>
          <w:szCs w:val="20"/>
        </w:rPr>
        <w:t xml:space="preserve">, 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NBD</w:t>
      </w:r>
      <w:r w:rsidRPr="005C7E28">
        <w:rPr>
          <w:bCs/>
          <w:snapToGrid w:val="0"/>
          <w:color w:val="000000"/>
          <w:sz w:val="20"/>
          <w:szCs w:val="20"/>
        </w:rPr>
        <w:t xml:space="preserve"> (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HA</w:t>
      </w:r>
      <w:r w:rsidRPr="005C7E28">
        <w:rPr>
          <w:bCs/>
          <w:snapToGrid w:val="0"/>
          <w:color w:val="000000"/>
          <w:sz w:val="20"/>
          <w:szCs w:val="20"/>
        </w:rPr>
        <w:t>101</w:t>
      </w:r>
      <w:r w:rsidRPr="005C7E28">
        <w:rPr>
          <w:bCs/>
          <w:snapToGrid w:val="0"/>
          <w:color w:val="000000"/>
          <w:sz w:val="20"/>
          <w:szCs w:val="20"/>
          <w:lang w:val="en-US"/>
        </w:rPr>
        <w:t>A</w:t>
      </w:r>
      <w:r w:rsidRPr="005C7E28">
        <w:rPr>
          <w:bCs/>
          <w:snapToGrid w:val="0"/>
          <w:color w:val="000000"/>
          <w:sz w:val="20"/>
          <w:szCs w:val="20"/>
        </w:rPr>
        <w:t>)</w:t>
      </w:r>
    </w:p>
    <w:p w:rsidR="00D7646A" w:rsidRPr="005C7E28" w:rsidRDefault="00D7646A" w:rsidP="00D7646A">
      <w:pPr>
        <w:keepNext/>
        <w:spacing w:before="240" w:after="240"/>
        <w:jc w:val="both"/>
        <w:outlineLvl w:val="1"/>
        <w:rPr>
          <w:bCs/>
          <w:iCs/>
          <w:szCs w:val="28"/>
        </w:rPr>
      </w:pPr>
      <w:r w:rsidRPr="005C7E28">
        <w:rPr>
          <w:bCs/>
          <w:iCs/>
          <w:szCs w:val="28"/>
        </w:rPr>
        <w:t>Исполнитель обязуется обеспечить высококачественные сервисы  для оборудования HP как на территории Заказчика, так и удаленно.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D7646A" w:rsidRPr="005C7E28" w:rsidTr="00564D36">
        <w:tc>
          <w:tcPr>
            <w:tcW w:w="2418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</w:t>
            </w:r>
          </w:p>
        </w:tc>
        <w:tc>
          <w:tcPr>
            <w:tcW w:w="284" w:type="dxa"/>
          </w:tcPr>
          <w:p w:rsidR="00D7646A" w:rsidRPr="005C7E28" w:rsidRDefault="00D7646A" w:rsidP="00564D36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Дистанционная поддержка и диагностика проблем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Поддержка оборудования с выездом к Заказчику</w:t>
            </w:r>
            <w:r w:rsidRPr="005C7E28" w:rsidDel="00E86B6A">
              <w:rPr>
                <w:sz w:val="20"/>
                <w:szCs w:val="20"/>
              </w:rPr>
              <w:t xml:space="preserve"> 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Предоставление запасных частей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Специальный график обслуживания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Установленное время реакции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z w:val="20"/>
                <w:szCs w:val="20"/>
              </w:rPr>
            </w:pPr>
            <w:r w:rsidRPr="005C7E28">
              <w:rPr>
                <w:sz w:val="20"/>
                <w:szCs w:val="20"/>
              </w:rPr>
              <w:t>Работа до полного устранения неисправностей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Управление эскалацией при возникновении проблем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Доступ к электронной информации о поддержке и обслуживании 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Дистанционный мониторинг и управление для некоторых продуктов</w:t>
            </w:r>
          </w:p>
          <w:p w:rsidR="00D7646A" w:rsidRPr="005C7E28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150" w:firstLine="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Возможность не возврата Заказчиком дефектных носителей информации</w:t>
            </w:r>
          </w:p>
        </w:tc>
      </w:tr>
    </w:tbl>
    <w:p w:rsidR="00D7646A" w:rsidRPr="005C7E28" w:rsidRDefault="00D7646A" w:rsidP="00D7646A">
      <w:pPr>
        <w:keepNext/>
        <w:keepLines/>
        <w:spacing w:before="60" w:after="60"/>
        <w:rPr>
          <w:bCs/>
          <w:iCs/>
          <w:szCs w:val="28"/>
        </w:rPr>
      </w:pPr>
      <w:r w:rsidRPr="005C7E28">
        <w:rPr>
          <w:bCs/>
          <w:iCs/>
          <w:szCs w:val="28"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76"/>
        <w:gridCol w:w="7237"/>
      </w:tblGrid>
      <w:tr w:rsidR="00D7646A" w:rsidRPr="005C7E28" w:rsidTr="00564D36">
        <w:trPr>
          <w:cantSplit/>
        </w:trPr>
        <w:tc>
          <w:tcPr>
            <w:tcW w:w="9931" w:type="dxa"/>
            <w:gridSpan w:val="4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1. Предоставляемые услуги</w:t>
            </w:r>
          </w:p>
        </w:tc>
      </w:tr>
      <w:tr w:rsidR="00D7646A" w:rsidRPr="005C7E28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37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5C7E28" w:rsidTr="00564D36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Дистанционная поддержка и диагностика проблем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После обращения Заказчика в службу технической поддержки Исполнителя по телефону  специалисты Исполнителя работают вместе с Заказчиком в часы работы согласно графику обслуживания для поиска и устранения проблемы с оборудованием. Перед выездом к Заказчику специалист Исполнителя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Независимо от установленного графика обслуживания  Заказчик должен иметь возможность сообщить о проблемах с оборудованием в службу поддержки Исполнителя с помощью электронных сре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дств св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язи круглосуточно 7 дней в неделю. После обращения Исполнитель подтверждает получение заявки.  </w:t>
            </w:r>
            <w:r w:rsidRPr="005C7E28">
              <w:rPr>
                <w:snapToGrid w:val="0"/>
                <w:sz w:val="20"/>
                <w:szCs w:val="20"/>
              </w:rPr>
              <w:lastRenderedPageBreak/>
              <w:t xml:space="preserve">Исполнитель оставляет за собой право выбирать окончательный способ решения всех проблем, о которых сообщил Заказчик. Время прибытия специалиста Исполнителя на место 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от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стандартного.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lastRenderedPageBreak/>
              <w:t>Поддержка оборудования с выездом к Заказчику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Если техническая проблема не может быть решена дистанционно, специалист Исполнителя выполняет необходимое обслуживание оборудования по месту эксплуатации для восстановления его рабочего состояния. Для некоторых принтеров, персональных компьютеров, серверов </w:t>
            </w:r>
            <w:proofErr w:type="spellStart"/>
            <w:r w:rsidRPr="005C7E28">
              <w:rPr>
                <w:snapToGrid w:val="0"/>
                <w:sz w:val="20"/>
                <w:szCs w:val="20"/>
                <w:lang w:val="en-US"/>
              </w:rPr>
              <w:t>ProLiant</w:t>
            </w:r>
            <w:proofErr w:type="spellEnd"/>
            <w:r w:rsidRPr="005C7E28">
              <w:rPr>
                <w:snapToGrid w:val="0"/>
                <w:sz w:val="20"/>
                <w:szCs w:val="20"/>
              </w:rPr>
              <w:t xml:space="preserve"> и 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Intel</w:t>
            </w:r>
            <w:r w:rsidRPr="005C7E28">
              <w:rPr>
                <w:snapToGrid w:val="0"/>
                <w:sz w:val="20"/>
                <w:szCs w:val="20"/>
              </w:rPr>
              <w:t xml:space="preserve">® 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Pentium</w:t>
            </w:r>
            <w:r w:rsidRPr="005C7E28">
              <w:rPr>
                <w:snapToGrid w:val="0"/>
                <w:sz w:val="20"/>
                <w:szCs w:val="20"/>
              </w:rPr>
              <w:t>®/</w:t>
            </w:r>
            <w:r w:rsidRPr="005C7E28">
              <w:rPr>
                <w:snapToGrid w:val="0"/>
                <w:sz w:val="20"/>
                <w:szCs w:val="20"/>
                <w:lang w:val="en-US"/>
              </w:rPr>
              <w:t>Xeon</w:t>
            </w:r>
            <w:r w:rsidRPr="005C7E28">
              <w:rPr>
                <w:snapToGrid w:val="0"/>
                <w:sz w:val="20"/>
                <w:szCs w:val="20"/>
              </w:rPr>
              <w:t xml:space="preserve">™, а также сетевых продуктов и накопителей, Исполнитель может по собственному усмотрению выполнить замену, а не ремонт модуля. 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Кроме того, Исполнитель может вносить технические усовершенствования для обеспечения правильной работы оборудования и совместимости с запасными частями. Исполнитель может по собственному усмотрению установить обновления микропрограммного обеспечения, которые, по мнению Исполнителя, требуются для восстановления рабочего состояния или обеспечения совместимости оборудования.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Предоставление запасных частей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Исполнитель предоставляет все поддерживаемые запасные части и материалы, необходимые для поддержания оборудования в рабочем состоянии, в том числе части и материалы для выпущенных и доступных технических усовершенствований аппаратных средств. Предоставляемые запасные части являются новыми или эквивалентными новым по своим эксплуатационным характеристикам. Замененные части становятся собственностью Исполнителя.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Специальный график обслуживания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График обслуживания – это время, в течение которого предоставляется обслуживание (по месту эксплуатации оборудования или дистанционно). Обращения, поступившие за пределами установленного графика обслуживания, переносятся на ближайший день, который входит в установленный график.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Данная техническая поддержка подразумевает следующие графики обслуживания:</w:t>
            </w:r>
          </w:p>
          <w:p w:rsidR="00D7646A" w:rsidRPr="005C7E28" w:rsidRDefault="00D7646A" w:rsidP="00D94E28">
            <w:pPr>
              <w:numPr>
                <w:ilvl w:val="0"/>
                <w:numId w:val="38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Прием заявки по телефону в стандартное рабочее время, стандартные рабочие дни. </w:t>
            </w:r>
          </w:p>
          <w:p w:rsidR="00D7646A" w:rsidRPr="005C7E28" w:rsidRDefault="00D7646A" w:rsidP="00D94E28">
            <w:pPr>
              <w:numPr>
                <w:ilvl w:val="0"/>
                <w:numId w:val="38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Обслуживание на месте установки оборудования предоставляется в пределах стандартного рабочего времени в стандартные рабочие дни, кроме официальных выходных и праздничных  дней, с 9:00 по 18:00 часов.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lastRenderedPageBreak/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lastRenderedPageBreak/>
              <w:t>Установленное время реакции при обслуживании с выездом к Заказчику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Время реакции при обслуживании с выездом к Заказчику – это период между обращением к Исполнителю для получения технической поддержки и прибытием представителя Исполнителя к Заказчику на место установки оборудование, если это время находится в пределах установленного графика обслуживания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и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если, по мнению технических специалистов Исполнителя, есть необходимость и возможность выезда. 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Время реакции при обслуживании у Заказчика:</w:t>
            </w:r>
          </w:p>
          <w:p w:rsidR="00D7646A" w:rsidRPr="005C7E28" w:rsidRDefault="00D7646A" w:rsidP="00D94E28">
            <w:pPr>
              <w:numPr>
                <w:ilvl w:val="0"/>
                <w:numId w:val="41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Следующий рабочий день. Авторизованный специалист Исполнителя прибывает к Заказчику для обслуживания оборудования на следующий после регистрации обращения рабочий день, попадающий в установленный контрактом график обслуживания.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Работа до полного устранения неисправностей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Прибыв к Заказчику, специалист Исполнителя выполняет обслуживание до тех пор, пока работоспособность изделия не будет восстановлена, либо пока не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будет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Управление эскалацией при возникновении проблем</w:t>
            </w: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Исполнитель использует формальные процедуры эскалации - привлечения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Исполнителя координирует процесс эскалации, привлекая для решения ключевых проблем опыт лучших специалистов Исполнителя.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Доступ к электронной информации о поддержке и обслуживании</w:t>
            </w:r>
          </w:p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</w:p>
        </w:tc>
        <w:tc>
          <w:tcPr>
            <w:tcW w:w="276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37" w:type="dxa"/>
          </w:tcPr>
          <w:p w:rsidR="00D7646A" w:rsidRPr="005C7E28" w:rsidRDefault="00D7646A" w:rsidP="00564D36">
            <w:pPr>
              <w:shd w:val="clear" w:color="auto" w:fill="FFFFFF"/>
              <w:spacing w:before="173"/>
              <w:ind w:left="10"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В </w:t>
            </w:r>
            <w:proofErr w:type="gramStart"/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>рамках</w:t>
            </w:r>
            <w:proofErr w:type="gramEnd"/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 данного обслуживания Исполнитель предоставляет доступ к некоторым коммерческим электронным и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Web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-ресурсам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. Заказчик получает доступ </w:t>
            </w:r>
            <w:r w:rsidRPr="005C7E28">
              <w:rPr>
                <w:snapToGrid w:val="0"/>
                <w:color w:val="000000"/>
                <w:spacing w:val="-6"/>
                <w:sz w:val="20"/>
                <w:szCs w:val="20"/>
              </w:rPr>
              <w:t>к следующим возможностям:</w:t>
            </w:r>
          </w:p>
          <w:p w:rsidR="00D7646A" w:rsidRPr="005C7E28" w:rsidRDefault="00D7646A" w:rsidP="00D94E28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139" w:right="150" w:hanging="115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7"/>
                <w:sz w:val="20"/>
                <w:szCs w:val="20"/>
              </w:rPr>
              <w:t>Для зарегистрированных пользователей - загрузка исправлений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</w:rPr>
              <w:t xml:space="preserve"> микропрограммного обеспечения 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3"/>
                <w:sz w:val="20"/>
                <w:szCs w:val="20"/>
              </w:rPr>
              <w:t xml:space="preserve">, подписка на упреждающие уведомления об обслуживании оборудования, а также участие в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>форумах по поддержке для решения проблем и обмена опытом с другими зарегистрированными пользователями.</w:t>
            </w:r>
          </w:p>
          <w:p w:rsidR="00D7646A" w:rsidRPr="005C7E28" w:rsidRDefault="00D7646A" w:rsidP="00D94E28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4"/>
                <w:sz w:val="20"/>
                <w:szCs w:val="20"/>
              </w:rPr>
              <w:t xml:space="preserve">Расширенные возможности поиска документов по технической поддержке на </w:t>
            </w:r>
            <w:r w:rsidRPr="005C7E28">
              <w:rPr>
                <w:snapToGrid w:val="0"/>
                <w:color w:val="000000"/>
                <w:spacing w:val="-4"/>
                <w:sz w:val="20"/>
                <w:szCs w:val="20"/>
                <w:lang w:val="en-US"/>
              </w:rPr>
              <w:t>Web</w:t>
            </w:r>
            <w:r w:rsidRPr="005C7E28">
              <w:rPr>
                <w:snapToGrid w:val="0"/>
                <w:color w:val="000000"/>
                <w:spacing w:val="-4"/>
                <w:sz w:val="20"/>
                <w:szCs w:val="20"/>
              </w:rPr>
              <w:t>-узле для обеспечения быстрого решения проблем.</w:t>
            </w:r>
          </w:p>
          <w:p w:rsidR="00D7646A" w:rsidRPr="005C7E28" w:rsidRDefault="00D7646A" w:rsidP="00D94E28">
            <w:pPr>
              <w:widowControl w:val="0"/>
              <w:numPr>
                <w:ilvl w:val="0"/>
                <w:numId w:val="42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snapToGrid w:val="0"/>
                <w:color w:val="000000"/>
                <w:sz w:val="20"/>
                <w:szCs w:val="20"/>
              </w:rPr>
            </w:pP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Специальные служебные средства 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  <w:lang w:val="en-US"/>
              </w:rPr>
              <w:t>HP</w:t>
            </w:r>
            <w:r w:rsidRPr="005C7E28">
              <w:rPr>
                <w:snapToGrid w:val="0"/>
                <w:color w:val="000000"/>
                <w:spacing w:val="-5"/>
                <w:sz w:val="20"/>
                <w:szCs w:val="20"/>
              </w:rPr>
              <w:t xml:space="preserve"> для диагностики.</w:t>
            </w:r>
          </w:p>
          <w:p w:rsidR="00D7646A" w:rsidRPr="005C7E28" w:rsidRDefault="00D7646A" w:rsidP="00564D3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3" w:right="150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:rsidR="00D7646A" w:rsidRPr="005C7E28" w:rsidRDefault="00D7646A" w:rsidP="00D7646A">
      <w:pPr>
        <w:rPr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7646A" w:rsidRPr="005C7E28" w:rsidTr="00564D36">
        <w:trPr>
          <w:cantSplit/>
        </w:trPr>
        <w:tc>
          <w:tcPr>
            <w:tcW w:w="9931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2. Дополнительные услуги</w:t>
            </w:r>
          </w:p>
        </w:tc>
      </w:tr>
      <w:tr w:rsidR="00D7646A" w:rsidRPr="005C7E28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lastRenderedPageBreak/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5C7E28" w:rsidTr="00564D36">
        <w:tc>
          <w:tcPr>
            <w:tcW w:w="2418" w:type="dxa"/>
            <w:gridSpan w:val="2"/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Возможность не возврата Заказчиком носителей информации</w:t>
            </w:r>
          </w:p>
        </w:tc>
        <w:tc>
          <w:tcPr>
            <w:tcW w:w="284" w:type="dxa"/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29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Заказчик приобретает данную услугу, в соответствии с которой вводятся ограничения на право Исполнителя на владение неисправным жестким диском, который содержит конфиденциальные данные Заказчика.</w:t>
            </w:r>
          </w:p>
        </w:tc>
      </w:tr>
    </w:tbl>
    <w:p w:rsidR="00D7646A" w:rsidRPr="005C7E28" w:rsidRDefault="00D7646A" w:rsidP="00D7646A">
      <w:pPr>
        <w:rPr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7646A" w:rsidRPr="005C7E28" w:rsidTr="00564D36">
        <w:trPr>
          <w:cantSplit/>
        </w:trPr>
        <w:tc>
          <w:tcPr>
            <w:tcW w:w="9931" w:type="dxa"/>
            <w:gridSpan w:val="4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3. Варианты уровней обслуживания</w:t>
            </w:r>
          </w:p>
        </w:tc>
      </w:tr>
      <w:tr w:rsidR="00D7646A" w:rsidRPr="005C7E28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5C7E28" w:rsidTr="00564D36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</w:rPr>
            </w:pPr>
            <w:r w:rsidRPr="005C7E28">
              <w:rPr>
                <w:b/>
                <w:bCs/>
                <w:sz w:val="20"/>
              </w:rPr>
              <w:t>Обслуживание на следую</w:t>
            </w:r>
            <w:r w:rsidRPr="005C7E28">
              <w:rPr>
                <w:b/>
                <w:bCs/>
                <w:sz w:val="20"/>
              </w:rPr>
              <w:softHyphen/>
              <w:t>щий день в стандартное рабочее время (</w:t>
            </w:r>
            <w:proofErr w:type="spellStart"/>
            <w:r w:rsidRPr="005C7E28">
              <w:rPr>
                <w:b/>
                <w:bCs/>
                <w:sz w:val="20"/>
              </w:rPr>
              <w:t>Next</w:t>
            </w:r>
            <w:proofErr w:type="spellEnd"/>
            <w:r w:rsidRPr="005C7E28">
              <w:rPr>
                <w:b/>
                <w:bCs/>
                <w:sz w:val="20"/>
              </w:rPr>
              <w:t xml:space="preserve"> </w:t>
            </w:r>
            <w:proofErr w:type="spellStart"/>
            <w:r w:rsidRPr="005C7E28">
              <w:rPr>
                <w:b/>
                <w:bCs/>
                <w:sz w:val="20"/>
              </w:rPr>
              <w:t>Business</w:t>
            </w:r>
            <w:proofErr w:type="spellEnd"/>
            <w:r w:rsidRPr="005C7E28">
              <w:rPr>
                <w:b/>
                <w:bCs/>
                <w:sz w:val="20"/>
              </w:rPr>
              <w:t xml:space="preserve"> </w:t>
            </w:r>
            <w:proofErr w:type="spellStart"/>
            <w:r w:rsidRPr="005C7E28">
              <w:rPr>
                <w:b/>
                <w:bCs/>
                <w:sz w:val="20"/>
              </w:rPr>
              <w:t>Day</w:t>
            </w:r>
            <w:proofErr w:type="spellEnd"/>
            <w:r w:rsidRPr="005C7E28">
              <w:rPr>
                <w:b/>
                <w:bCs/>
                <w:sz w:val="20"/>
              </w:rPr>
              <w:t>, 9x5)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120" w:line="200" w:lineRule="exact"/>
              <w:rPr>
                <w:snapToGrid w:val="0"/>
                <w:sz w:val="16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Авторизованный специалист Исполнителя прибывает к Заказчику для обслуживания оборудования на следующий </w:t>
            </w:r>
            <w:r w:rsidRPr="005C7E28">
              <w:rPr>
                <w:snapToGrid w:val="0"/>
                <w:spacing w:val="-2"/>
                <w:sz w:val="20"/>
                <w:szCs w:val="20"/>
              </w:rPr>
              <w:t>рабочий день после регистрации обращения между 9:00 и 18:00. Обращение Заказчика</w:t>
            </w:r>
            <w:r w:rsidRPr="005C7E28">
              <w:rPr>
                <w:snapToGrid w:val="0"/>
                <w:sz w:val="20"/>
                <w:szCs w:val="20"/>
              </w:rPr>
              <w:t xml:space="preserve"> должно поступить в соответствии с графиком обслуживания, с понедельника по пятницу, кроме официальных выходных и праздничных дней. Обращение, поступившее после рабочих часов, будет зарегистрировано на следующий день, а обслуживание будет предоставлено на следующий день после регистрации. </w:t>
            </w:r>
          </w:p>
        </w:tc>
      </w:tr>
    </w:tbl>
    <w:p w:rsidR="00D7646A" w:rsidRPr="005C7E28" w:rsidRDefault="00D7646A" w:rsidP="00D7646A">
      <w:pPr>
        <w:spacing w:after="120" w:line="280" w:lineRule="exact"/>
        <w:jc w:val="both"/>
        <w:rPr>
          <w:b/>
          <w:bCs/>
          <w:snapToGrid w:val="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D7646A" w:rsidRPr="005C7E28" w:rsidTr="00564D36">
        <w:trPr>
          <w:cantSplit/>
        </w:trPr>
        <w:tc>
          <w:tcPr>
            <w:tcW w:w="9931" w:type="dxa"/>
            <w:gridSpan w:val="5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Таблица 4. Дополнительное расширение уровней обслуживания</w:t>
            </w:r>
          </w:p>
        </w:tc>
      </w:tr>
      <w:tr w:rsidR="00D7646A" w:rsidRPr="005C7E28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5C7E28" w:rsidTr="00564D36">
        <w:trPr>
          <w:gridBefore w:val="1"/>
          <w:wBefore w:w="8" w:type="dxa"/>
          <w:cantSplit/>
          <w:trHeight w:val="2996"/>
        </w:trPr>
        <w:tc>
          <w:tcPr>
            <w:tcW w:w="2410" w:type="dxa"/>
            <w:vMerge w:val="restart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Зоны обслуживания</w:t>
            </w:r>
          </w:p>
        </w:tc>
        <w:tc>
          <w:tcPr>
            <w:tcW w:w="284" w:type="dxa"/>
            <w:vMerge w:val="restart"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Исполнителя.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Зоны обслуживания и расценки могут изменяться в некоторых географических регионах.</w:t>
            </w:r>
          </w:p>
          <w:p w:rsidR="00D7646A" w:rsidRPr="005C7E28" w:rsidRDefault="00D7646A" w:rsidP="00564D36">
            <w:pPr>
              <w:spacing w:after="120"/>
              <w:ind w:right="150"/>
              <w:jc w:val="both"/>
              <w:rPr>
                <w:snapToGrid w:val="0"/>
                <w:sz w:val="20"/>
                <w:szCs w:val="20"/>
              </w:rPr>
            </w:pPr>
            <w:proofErr w:type="gramStart"/>
            <w:r w:rsidRPr="005C7E28">
              <w:rPr>
                <w:snapToGrid w:val="0"/>
                <w:sz w:val="20"/>
                <w:szCs w:val="20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Исполнителя, зависит от удаленности Заказчика и определяется следующим образом. </w:t>
            </w:r>
            <w:proofErr w:type="gramEnd"/>
          </w:p>
        </w:tc>
      </w:tr>
      <w:tr w:rsidR="00D7646A" w:rsidRPr="005C7E28" w:rsidTr="00564D36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Расстояние от офиса </w:t>
            </w:r>
            <w:proofErr w:type="gramStart"/>
            <w:r w:rsidRPr="005C7E28">
              <w:rPr>
                <w:b/>
                <w:bCs/>
                <w:snapToGrid w:val="0"/>
                <w:sz w:val="20"/>
                <w:szCs w:val="20"/>
              </w:rPr>
              <w:t>технической</w:t>
            </w:r>
            <w:proofErr w:type="gramEnd"/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 поддержки Исполнителя </w:t>
            </w:r>
            <w:r w:rsidRPr="005C7E28">
              <w:rPr>
                <w:b/>
                <w:bCs/>
                <w:snapToGrid w:val="0"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Обслуживание на следующий рабочий день</w:t>
            </w:r>
            <w:r w:rsidRPr="005C7E28">
              <w:rPr>
                <w:b/>
                <w:bCs/>
                <w:snapToGrid w:val="0"/>
                <w:sz w:val="20"/>
                <w:szCs w:val="20"/>
              </w:rPr>
              <w:tab/>
            </w:r>
          </w:p>
        </w:tc>
      </w:tr>
      <w:tr w:rsidR="00D7646A" w:rsidRPr="005C7E28" w:rsidTr="00564D36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0 – 160 км</w:t>
            </w:r>
          </w:p>
        </w:tc>
        <w:tc>
          <w:tcPr>
            <w:tcW w:w="3544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Следующий рабочий день, который входит в установленный график обслуживания</w:t>
            </w:r>
          </w:p>
        </w:tc>
      </w:tr>
      <w:tr w:rsidR="00D7646A" w:rsidRPr="005C7E28" w:rsidTr="00564D36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свыше 161км</w:t>
            </w:r>
          </w:p>
        </w:tc>
        <w:tc>
          <w:tcPr>
            <w:tcW w:w="3544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proofErr w:type="gramStart"/>
            <w:r w:rsidRPr="005C7E28">
              <w:rPr>
                <w:snapToGrid w:val="0"/>
                <w:sz w:val="20"/>
                <w:szCs w:val="20"/>
              </w:rPr>
              <w:t>Определяется в момент обращения Заказчика и зависит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от наличия ресурсов</w:t>
            </w:r>
          </w:p>
        </w:tc>
      </w:tr>
    </w:tbl>
    <w:p w:rsidR="00D7646A" w:rsidRPr="005C7E28" w:rsidRDefault="00D7646A" w:rsidP="00D7646A">
      <w:pPr>
        <w:rPr>
          <w:rFonts w:ascii="Futura Bk" w:hAnsi="Futura Bk"/>
          <w:snapToGrid w:val="0"/>
          <w:sz w:val="20"/>
          <w:szCs w:val="20"/>
        </w:rPr>
      </w:pP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7229"/>
      </w:tblGrid>
      <w:tr w:rsidR="00D7646A" w:rsidRPr="005C7E28" w:rsidTr="00564D36">
        <w:tc>
          <w:tcPr>
            <w:tcW w:w="2410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 xml:space="preserve">Ограничения </w:t>
            </w:r>
          </w:p>
        </w:tc>
        <w:tc>
          <w:tcPr>
            <w:tcW w:w="284" w:type="dxa"/>
          </w:tcPr>
          <w:p w:rsidR="00D7646A" w:rsidRPr="005C7E28" w:rsidRDefault="00D7646A" w:rsidP="00564D36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По усмотрению Исполнителя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Исполнитель определяет подходящий способ для предоставления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эффективной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и своевременной поддержки Заказчика. 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В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рамках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обслуживания не предоставляются следующие услуги, а также некоторые другие.</w:t>
            </w:r>
          </w:p>
          <w:p w:rsidR="00D7646A" w:rsidRPr="005C7E28" w:rsidRDefault="00D7646A" w:rsidP="00D94E28">
            <w:pPr>
              <w:numPr>
                <w:ilvl w:val="0"/>
                <w:numId w:val="43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Восстановление операционной системы, программного обеспечения и данных.</w:t>
            </w:r>
          </w:p>
          <w:p w:rsidR="00D7646A" w:rsidRPr="005C7E28" w:rsidRDefault="00D7646A" w:rsidP="00D94E28">
            <w:pPr>
              <w:numPr>
                <w:ilvl w:val="0"/>
                <w:numId w:val="43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D7646A" w:rsidRPr="005C7E28" w:rsidRDefault="00D7646A" w:rsidP="00D94E28">
            <w:pPr>
              <w:numPr>
                <w:ilvl w:val="0"/>
                <w:numId w:val="43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D7646A" w:rsidRPr="005C7E28" w:rsidRDefault="00D7646A" w:rsidP="00D94E28">
            <w:pPr>
              <w:numPr>
                <w:ilvl w:val="0"/>
                <w:numId w:val="43"/>
              </w:numPr>
              <w:snapToGrid w:val="0"/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Услуги, вызванные неспособностью Заказчика вносить исправления или изменения, предоставленные Исполнителем.</w:t>
            </w:r>
          </w:p>
          <w:p w:rsidR="00D7646A" w:rsidRPr="005C7E28" w:rsidRDefault="00D7646A" w:rsidP="00D94E28">
            <w:pPr>
              <w:numPr>
                <w:ilvl w:val="0"/>
                <w:numId w:val="39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Услуги, вызванные неспособностью Заказчика избегать нежелательных действий в соответствии с рекомендациями Исполнителя.</w:t>
            </w:r>
          </w:p>
        </w:tc>
      </w:tr>
      <w:tr w:rsidR="00D7646A" w:rsidRPr="005C7E28" w:rsidTr="00564D36">
        <w:tc>
          <w:tcPr>
            <w:tcW w:w="2410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5C7E28">
              <w:rPr>
                <w:b/>
                <w:bCs/>
                <w:snapToGrid w:val="0"/>
                <w:sz w:val="20"/>
                <w:szCs w:val="20"/>
              </w:rPr>
              <w:t>Ответственность Заказчика</w:t>
            </w:r>
          </w:p>
        </w:tc>
        <w:tc>
          <w:tcPr>
            <w:tcW w:w="284" w:type="dxa"/>
          </w:tcPr>
          <w:p w:rsidR="00D7646A" w:rsidRPr="005C7E28" w:rsidRDefault="00D7646A" w:rsidP="00564D36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При получении соответствующего запроса Заказчик должен помочь Исполнителю в дистанционном решении проблем и выполнить следующее.</w:t>
            </w:r>
          </w:p>
          <w:p w:rsidR="00D7646A" w:rsidRPr="005C7E28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Предоставить всю информацию, необходимую Исполнителю для осуществления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своевременной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и профессиональной технической </w:t>
            </w:r>
            <w:r w:rsidRPr="005C7E28">
              <w:rPr>
                <w:snapToGrid w:val="0"/>
                <w:sz w:val="20"/>
                <w:szCs w:val="20"/>
              </w:rPr>
              <w:lastRenderedPageBreak/>
              <w:t>поддержки, а также для определения подходящего уровня обслуживания.</w:t>
            </w:r>
          </w:p>
          <w:p w:rsidR="00D7646A" w:rsidRPr="005C7E28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 xml:space="preserve">Запустить тесты самодиагностики и/или </w:t>
            </w:r>
            <w:proofErr w:type="gramStart"/>
            <w:r w:rsidRPr="005C7E28">
              <w:rPr>
                <w:snapToGrid w:val="0"/>
                <w:sz w:val="20"/>
                <w:szCs w:val="20"/>
              </w:rPr>
              <w:t>установить и запустить</w:t>
            </w:r>
            <w:proofErr w:type="gramEnd"/>
            <w:r w:rsidRPr="005C7E28">
              <w:rPr>
                <w:snapToGrid w:val="0"/>
                <w:sz w:val="20"/>
                <w:szCs w:val="20"/>
              </w:rPr>
              <w:t xml:space="preserve"> другие диагностические средства и программы.</w:t>
            </w:r>
          </w:p>
          <w:p w:rsidR="00D7646A" w:rsidRPr="005C7E28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D7646A" w:rsidRPr="005C7E28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Выполнить другие разумные действия, которые помогут Исполнителю идентифицировать или решить проблему.</w:t>
            </w:r>
          </w:p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5C7E28">
              <w:rPr>
                <w:snapToGrid w:val="0"/>
                <w:sz w:val="20"/>
                <w:szCs w:val="20"/>
              </w:rPr>
              <w:t>Заказчик обязан своевременно устанавливать критические обновления микропрограммного обеспечения, устанавливаемые пользователем, а также заменяемые пользователем части и предоставляемые для них сменные модули.</w:t>
            </w:r>
          </w:p>
        </w:tc>
      </w:tr>
      <w:tr w:rsidR="00D7646A" w:rsidRPr="005C7E28" w:rsidTr="00564D36">
        <w:tc>
          <w:tcPr>
            <w:tcW w:w="2410" w:type="dxa"/>
          </w:tcPr>
          <w:p w:rsidR="00D7646A" w:rsidRPr="005C7E28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</w:tcPr>
          <w:p w:rsidR="00D7646A" w:rsidRPr="005C7E28" w:rsidRDefault="00D7646A" w:rsidP="00564D36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5C7E28" w:rsidRDefault="00D7646A" w:rsidP="00564D36">
            <w:pPr>
              <w:spacing w:after="120" w:line="240" w:lineRule="exact"/>
              <w:ind w:right="150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:rsidR="00D7646A" w:rsidRPr="005C7E28" w:rsidRDefault="00D7646A" w:rsidP="00D7646A">
      <w:pPr>
        <w:spacing w:line="240" w:lineRule="exact"/>
        <w:rPr>
          <w:snapToGrid w:val="0"/>
          <w:sz w:val="20"/>
          <w:szCs w:val="20"/>
        </w:rPr>
      </w:pPr>
      <w:r w:rsidRPr="005C7E28">
        <w:rPr>
          <w:snapToGrid w:val="0"/>
          <w:sz w:val="20"/>
          <w:szCs w:val="20"/>
        </w:rPr>
        <w:t xml:space="preserve"> </w:t>
      </w:r>
    </w:p>
    <w:p w:rsidR="00D7646A" w:rsidRPr="005C7E28" w:rsidRDefault="00D7646A" w:rsidP="00D7646A">
      <w:pPr>
        <w:rPr>
          <w:snapToGrid w:val="0"/>
          <w:sz w:val="20"/>
          <w:szCs w:val="20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19"/>
        <w:gridCol w:w="5104"/>
      </w:tblGrid>
      <w:tr w:rsidR="00D7646A" w:rsidRPr="005C7E28" w:rsidTr="00564D36">
        <w:tc>
          <w:tcPr>
            <w:tcW w:w="4819" w:type="dxa"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5104" w:type="dxa"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</w:tr>
      <w:tr w:rsidR="00D7646A" w:rsidRPr="005C7E28" w:rsidTr="00564D36">
        <w:tc>
          <w:tcPr>
            <w:tcW w:w="4819" w:type="dxa"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5104" w:type="dxa"/>
          </w:tcPr>
          <w:p w:rsidR="00D7646A" w:rsidRPr="005C7E28" w:rsidRDefault="00D7646A" w:rsidP="00564D36">
            <w:pPr>
              <w:spacing w:after="120" w:line="240" w:lineRule="exact"/>
              <w:rPr>
                <w:snapToGrid w:val="0"/>
                <w:sz w:val="20"/>
                <w:szCs w:val="20"/>
              </w:rPr>
            </w:pPr>
          </w:p>
        </w:tc>
      </w:tr>
    </w:tbl>
    <w:p w:rsidR="00D7646A" w:rsidRDefault="00D7646A" w:rsidP="00D7646A">
      <w:pPr>
        <w:ind w:right="-31"/>
        <w:jc w:val="both"/>
        <w:rPr>
          <w:sz w:val="20"/>
          <w:szCs w:val="20"/>
        </w:rPr>
      </w:pPr>
    </w:p>
    <w:p w:rsidR="00D7646A" w:rsidRPr="00285135" w:rsidRDefault="00D7646A" w:rsidP="00D7646A">
      <w:pPr>
        <w:ind w:right="-31"/>
        <w:jc w:val="both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7646A" w:rsidRPr="00051972" w:rsidRDefault="00D7646A" w:rsidP="00D7646A">
      <w:pPr>
        <w:keepNext/>
        <w:numPr>
          <w:ilvl w:val="0"/>
          <w:numId w:val="1"/>
        </w:numPr>
        <w:spacing w:line="276" w:lineRule="auto"/>
        <w:jc w:val="right"/>
        <w:outlineLvl w:val="0"/>
        <w:rPr>
          <w:iCs/>
          <w:kern w:val="32"/>
          <w:sz w:val="20"/>
          <w:szCs w:val="20"/>
          <w:lang w:eastAsia="en-US"/>
        </w:rPr>
      </w:pPr>
      <w:r w:rsidRPr="00051972">
        <w:rPr>
          <w:iCs/>
          <w:kern w:val="32"/>
          <w:sz w:val="20"/>
          <w:szCs w:val="20"/>
          <w:lang w:eastAsia="en-US"/>
        </w:rPr>
        <w:lastRenderedPageBreak/>
        <w:t>Программно-аппаратная поддержка со временем реакции 4 часа</w:t>
      </w:r>
    </w:p>
    <w:p w:rsidR="00D7646A" w:rsidRPr="00051972" w:rsidRDefault="00D7646A" w:rsidP="00D7646A">
      <w:pPr>
        <w:keepNext/>
        <w:numPr>
          <w:ilvl w:val="0"/>
          <w:numId w:val="1"/>
        </w:numPr>
        <w:spacing w:line="276" w:lineRule="auto"/>
        <w:jc w:val="right"/>
        <w:outlineLvl w:val="0"/>
        <w:rPr>
          <w:b/>
          <w:bCs/>
          <w:i/>
          <w:iCs/>
          <w:color w:val="000000"/>
          <w:sz w:val="20"/>
          <w:szCs w:val="20"/>
          <w:lang w:val="en-US" w:eastAsia="en-US"/>
        </w:rPr>
      </w:pPr>
      <w:r w:rsidRPr="00051972">
        <w:rPr>
          <w:iCs/>
          <w:kern w:val="32"/>
          <w:sz w:val="20"/>
          <w:szCs w:val="20"/>
          <w:lang w:val="en-US" w:eastAsia="en-US"/>
        </w:rPr>
        <w:t xml:space="preserve">HP Foundation Care 24x7 (H7J34AC)  </w:t>
      </w:r>
    </w:p>
    <w:p w:rsidR="00D7646A" w:rsidRPr="00051972" w:rsidRDefault="00D7646A" w:rsidP="00D7646A">
      <w:pPr>
        <w:shd w:val="clear" w:color="auto" w:fill="FFFFFF"/>
        <w:spacing w:line="0" w:lineRule="atLeast"/>
        <w:jc w:val="both"/>
        <w:rPr>
          <w:rFonts w:eastAsia="Arial" w:cs="Arial"/>
          <w:bCs/>
          <w:iCs/>
          <w:sz w:val="20"/>
          <w:szCs w:val="20"/>
          <w:lang w:val="en-US" w:eastAsia="en-US"/>
        </w:rPr>
      </w:pPr>
    </w:p>
    <w:p w:rsidR="00D7646A" w:rsidRPr="00285135" w:rsidRDefault="00D7646A" w:rsidP="00D7646A">
      <w:pPr>
        <w:shd w:val="clear" w:color="auto" w:fill="FFFFFF"/>
        <w:spacing w:line="0" w:lineRule="atLeast"/>
        <w:jc w:val="both"/>
        <w:rPr>
          <w:rFonts w:eastAsia="Arial" w:cs="Arial"/>
          <w:bCs/>
          <w:iCs/>
          <w:sz w:val="20"/>
          <w:szCs w:val="20"/>
          <w:lang w:eastAsia="en-US"/>
        </w:rPr>
      </w:pPr>
      <w:r w:rsidRPr="00285135">
        <w:rPr>
          <w:rFonts w:eastAsia="Arial" w:cs="Arial"/>
          <w:bCs/>
          <w:iCs/>
          <w:sz w:val="20"/>
          <w:szCs w:val="20"/>
          <w:lang w:eastAsia="en-US"/>
        </w:rPr>
        <w:t>Исполнитель обязуется обеспечить высококачественные сервисы  для оборудования HP как на территории Заказчика, так и удаленно.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D7646A" w:rsidRPr="00285135" w:rsidTr="00564D36">
        <w:tc>
          <w:tcPr>
            <w:tcW w:w="2418" w:type="dxa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</w:tcPr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Дистанционная поддержка и диагностика проблем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Поддержка оборудования с выездом к Заказчику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Предоставление запасных частей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Специальный график обслуживания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Установленное время реакции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>Выбор графика обслуживания и времени реагирования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z w:val="20"/>
                <w:szCs w:val="20"/>
              </w:rPr>
            </w:pPr>
            <w:r w:rsidRPr="00285135">
              <w:rPr>
                <w:sz w:val="20"/>
                <w:szCs w:val="20"/>
              </w:rPr>
              <w:t xml:space="preserve">Работа до </w:t>
            </w:r>
            <w:r w:rsidRPr="00285135">
              <w:rPr>
                <w:snapToGrid w:val="0"/>
                <w:sz w:val="20"/>
                <w:szCs w:val="20"/>
              </w:rPr>
              <w:t>полного устранения неисправностей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Управление эскалацией при возникновении проблем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 xml:space="preserve">Доступ к электронной информации о поддержке и обслуживании 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Дистанционный мониторинг и управление для некоторых продуктов</w:t>
            </w:r>
          </w:p>
          <w:p w:rsidR="00D7646A" w:rsidRPr="00285135" w:rsidRDefault="00D7646A" w:rsidP="00D94E28">
            <w:pPr>
              <w:numPr>
                <w:ilvl w:val="0"/>
                <w:numId w:val="37"/>
              </w:numPr>
              <w:tabs>
                <w:tab w:val="num" w:pos="0"/>
                <w:tab w:val="left" w:pos="360"/>
                <w:tab w:val="left" w:pos="4320"/>
                <w:tab w:val="left" w:pos="5760"/>
              </w:tabs>
              <w:spacing w:after="40" w:line="240" w:lineRule="exact"/>
              <w:ind w:left="0" w:right="-144" w:firstLine="0"/>
              <w:jc w:val="both"/>
              <w:rPr>
                <w:snapToGrid w:val="0"/>
                <w:sz w:val="20"/>
                <w:szCs w:val="20"/>
              </w:rPr>
            </w:pPr>
            <w:r w:rsidRPr="00285135">
              <w:rPr>
                <w:snapToGrid w:val="0"/>
                <w:sz w:val="20"/>
                <w:szCs w:val="20"/>
              </w:rPr>
              <w:t>Возможность не возврата Заказчиком дефектных носителей информации</w:t>
            </w:r>
          </w:p>
        </w:tc>
      </w:tr>
    </w:tbl>
    <w:p w:rsidR="00D7646A" w:rsidRPr="00285135" w:rsidRDefault="00D7646A" w:rsidP="00D7646A">
      <w:pPr>
        <w:keepNext/>
        <w:keepLines/>
        <w:spacing w:before="60" w:after="60"/>
        <w:rPr>
          <w:bCs/>
          <w:iCs/>
          <w:sz w:val="20"/>
          <w:szCs w:val="20"/>
        </w:rPr>
      </w:pPr>
      <w:r w:rsidRPr="00285135">
        <w:rPr>
          <w:bCs/>
          <w:iCs/>
          <w:sz w:val="20"/>
          <w:szCs w:val="20"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7646A" w:rsidRPr="00285135" w:rsidTr="00564D36">
        <w:trPr>
          <w:cantSplit/>
        </w:trPr>
        <w:tc>
          <w:tcPr>
            <w:tcW w:w="9931" w:type="dxa"/>
            <w:gridSpan w:val="4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1. Предоставляемые услуги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285135" w:rsidTr="00564D36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Дистанционная поддержка и диагностика проблем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После обращения Заказчика в службу технической поддержки Исполнителя по телефону  специалисты Исполнителя работают вместе с Заказчиком в часы работы согласно графику обслуживания для поиска и устранения проблемы с оборудованием. Перед выездом к Заказчику специалист Исполнителя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Независимо от установленного графика обслуживания  Заказчик должен иметь возможность сообщить о проблемах с оборудованием в службу поддержки Исполнителя с помощью электронных сре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дств св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язи круглосуточно 7 дней в неделю. После обращения Исполнитель подтверждает получение заявки.  Исполнитель оставляет за собой право выбирать окончательный способ решения всех проблем, о которых сообщил Заказчик. Время прибытия специалиста Исполнителя на место 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от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стандартного.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 xml:space="preserve">Поддержка оборудования с </w:t>
            </w:r>
            <w:r w:rsidRPr="00285135">
              <w:rPr>
                <w:b/>
                <w:bCs/>
                <w:sz w:val="20"/>
                <w:szCs w:val="20"/>
              </w:rPr>
              <w:lastRenderedPageBreak/>
              <w:t>выездом к Заказчику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Если техническая проблема не может быть решена дистанционно, специалист Исполнителя выполняет необходимое обслуживание оборудования по месту эксплуатации для восстановления его рабочего состояния. Для некоторых </w:t>
            </w: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lastRenderedPageBreak/>
              <w:t xml:space="preserve">принтеров, персональных компьютеров, серверов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ProLiant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Intel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®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Pentium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®/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Xeon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™, а также сетевых продуктов и накопителей, Исполнитель может по собственному усмотрению выполнить замену, а не ремонт модуля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..</w:t>
            </w:r>
            <w:proofErr w:type="gramEnd"/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Кроме того, Исполнитель может вносить технические усовершенствования для обеспечения правильной работы оборудования и совместимости с запасными частями. Исполнитель может по собственному усмотрению установить обновления микропрограммного обеспечения, которые, по мнению Исполнителя, требуются для восстановления рабочего состояния или обеспечения совместимости оборудования.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lastRenderedPageBreak/>
              <w:t>Предоставление запасных частей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Исполнитель предоставляет все поддерживаемые запасные части и материалы, необходимые для поддержания оборудования в рабочем состоянии, в том числе части и материалы для выпущенных и доступных технических усовершенствований аппаратных средств. Предоставляемые запасные части являются новыми или эквивалентными новым по своим эксплуатационным характеристикам. Замененные части становятся собственностью Исполнителя.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Специальный график обслуживания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График обслуживания – это время, в течение которого предоставляется обслуживание (по месту эксплуатации оборудования или дистанционно). 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Данная техническая поддержка подразумевает следующий график обслуживания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:.</w:t>
            </w:r>
            <w:proofErr w:type="gramEnd"/>
          </w:p>
          <w:p w:rsidR="00D7646A" w:rsidRPr="00285135" w:rsidRDefault="00D7646A" w:rsidP="00D94E28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24 x 7. Обслуживание предоставляется круглосуточно 7 дней в неделю, в том числе в выходные и праздничные дни.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Установленное время реакции при обслуживании с выездом к Заказчику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Время реакции при обслуживании с выездом к Заказчику – это период между обращением к исполнителю для получения технической поддержки и прибытием представителя Исполнителя к Заказчику, если это время находится в пределах установленного графика обслуживания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и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если, по мнению технических специалистов Исполнителя, есть необходимость и возможность выезда. 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Время реакции при обслуживании у Заказчика:</w:t>
            </w:r>
          </w:p>
          <w:p w:rsidR="00D7646A" w:rsidRPr="00285135" w:rsidRDefault="00D7646A" w:rsidP="00D94E28">
            <w:pPr>
              <w:numPr>
                <w:ilvl w:val="0"/>
                <w:numId w:val="38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 течение 4 часов. Авторизованный специалист Исполнителя прибывает к Заказчику для обслуживания оборудования в течение 4 часов после регистрации обращения.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Работа до полного устранения неисправностей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Прибыв к Заказчику, специалист Исполнителя выполняет обслуживание до тех пор, пока работоспособность изделия не будет восстановлена, либо пока не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будет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Управление эскалацией при возникновении проблем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Исполнитель использует формальные процедуры эскалации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-п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Исполнителя координирует процесс эскалации, привлекая для решения ключевых </w:t>
            </w: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lastRenderedPageBreak/>
              <w:t>проблем опыт лучших специалистов Исполнителя.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Дистанционный мониторинг и управление</w:t>
            </w:r>
            <w:r w:rsidRPr="00285135">
              <w:rPr>
                <w:b/>
                <w:bCs/>
                <w:snapToGrid w:val="0"/>
                <w:sz w:val="20"/>
                <w:szCs w:val="20"/>
              </w:rPr>
              <w:br/>
              <w:t xml:space="preserve"> (для некоторых продуктов) 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Заказчикам, IT-система которых удовлетворяет минимальным требованиям, предоставляется диагностическое программное обеспечение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Instant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Support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Enterprise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Edition</w:t>
            </w:r>
            <w:proofErr w:type="spell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(ISEE), которое обеспечивает дистанционное управление оборудованием в реальном времени. Данное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ПО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наблюдает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состоянием оборудования и при возникновении заранее определенных событий генерирует  уведомление. Уведомления автоматически передаются в НР для дальнейшей проверки и выработки возможных решений проблемы. С разрешения Заказчика и по усмотрению HP для устранения неисправностей и более быстрого решения проблем инженер службы поддержки HP может использовать дистанционный доступ через сеть.</w:t>
            </w:r>
          </w:p>
        </w:tc>
      </w:tr>
    </w:tbl>
    <w:p w:rsidR="00D7646A" w:rsidRPr="00285135" w:rsidRDefault="00D7646A" w:rsidP="00D7646A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7646A" w:rsidRPr="00285135" w:rsidTr="00564D36">
        <w:trPr>
          <w:cantSplit/>
        </w:trPr>
        <w:tc>
          <w:tcPr>
            <w:tcW w:w="9931" w:type="dxa"/>
            <w:gridSpan w:val="4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2. Дополнительные услуги (для некоторых продуктов)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285135" w:rsidTr="00564D36">
        <w:tc>
          <w:tcPr>
            <w:tcW w:w="2418" w:type="dxa"/>
            <w:gridSpan w:val="2"/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</w:rPr>
            </w:pPr>
            <w:r w:rsidRPr="00285135">
              <w:rPr>
                <w:b/>
                <w:bCs/>
                <w:sz w:val="20"/>
                <w:szCs w:val="20"/>
              </w:rPr>
              <w:t>Возможность не возврата Заказчиком носителей информации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Заказчик приобретает данную услугу, в соответствии с которой вводятся ограничения на право Исполнителя на владение неисправным жестким диском, который содержит конфиденциальные данные Заказчика.</w:t>
            </w:r>
          </w:p>
        </w:tc>
      </w:tr>
    </w:tbl>
    <w:p w:rsidR="00D7646A" w:rsidRPr="00285135" w:rsidRDefault="00D7646A" w:rsidP="00D7646A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7646A" w:rsidRPr="00285135" w:rsidTr="00564D36">
        <w:trPr>
          <w:cantSplit/>
        </w:trPr>
        <w:tc>
          <w:tcPr>
            <w:tcW w:w="9931" w:type="dxa"/>
            <w:gridSpan w:val="4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3. Варианты уровней обслуживания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285135" w:rsidTr="00564D36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pacing w:after="60"/>
              <w:ind w:left="227"/>
              <w:outlineLvl w:val="1"/>
              <w:rPr>
                <w:b/>
                <w:bCs/>
                <w:sz w:val="20"/>
                <w:szCs w:val="20"/>
                <w:lang w:val="en-US"/>
              </w:rPr>
            </w:pPr>
            <w:r w:rsidRPr="00285135">
              <w:rPr>
                <w:b/>
                <w:bCs/>
                <w:sz w:val="20"/>
                <w:szCs w:val="20"/>
              </w:rPr>
              <w:t xml:space="preserve">Обслуживание в течение 4 часов, круглосуточно, 7 дней в неделю </w:t>
            </w:r>
            <w:r w:rsidRPr="00285135">
              <w:rPr>
                <w:b/>
                <w:bCs/>
                <w:sz w:val="20"/>
                <w:szCs w:val="20"/>
                <w:lang w:val="en-US"/>
              </w:rPr>
              <w:t>(4-hours response, 24x7)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pacing w:after="120" w:line="200" w:lineRule="exact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Авторизованный специалист Исполнителя прибывает к Заказчику для обслуживания оборудования в любой день недели и в любое время в течение 4 часов после регистрации обращения.</w:t>
            </w:r>
          </w:p>
        </w:tc>
      </w:tr>
    </w:tbl>
    <w:p w:rsidR="00D7646A" w:rsidRPr="00285135" w:rsidRDefault="00D7646A" w:rsidP="00D7646A">
      <w:pPr>
        <w:spacing w:after="120" w:line="280" w:lineRule="exact"/>
        <w:jc w:val="both"/>
        <w:rPr>
          <w:b/>
          <w:bCs/>
          <w:snapToGrid w:val="0"/>
          <w:sz w:val="20"/>
          <w:szCs w:val="20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D7646A" w:rsidRPr="00285135" w:rsidTr="00564D36">
        <w:trPr>
          <w:cantSplit/>
        </w:trPr>
        <w:tc>
          <w:tcPr>
            <w:tcW w:w="9931" w:type="dxa"/>
            <w:gridSpan w:val="5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Таблица 4. Дополнительное расширение уровней обслуживания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>Особенности предоставления</w:t>
            </w:r>
          </w:p>
        </w:tc>
      </w:tr>
      <w:tr w:rsidR="00D7646A" w:rsidRPr="00285135" w:rsidTr="00564D36">
        <w:trPr>
          <w:gridBefore w:val="1"/>
          <w:wBefore w:w="8" w:type="dxa"/>
          <w:cantSplit/>
          <w:trHeight w:val="3231"/>
        </w:trPr>
        <w:tc>
          <w:tcPr>
            <w:tcW w:w="2410" w:type="dxa"/>
            <w:vMerge w:val="restart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lastRenderedPageBreak/>
              <w:t>Зоны обслуживания</w:t>
            </w:r>
          </w:p>
        </w:tc>
        <w:tc>
          <w:tcPr>
            <w:tcW w:w="284" w:type="dxa"/>
            <w:vMerge w:val="restart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Исполнителя.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Зоны обслуживания и расценки могут изменяться в некоторых географических регионах.</w:t>
            </w:r>
          </w:p>
          <w:p w:rsidR="00D7646A" w:rsidRPr="00285135" w:rsidRDefault="00D7646A" w:rsidP="00564D36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Исполнителя, зависит от удаленности Заказчика и определяется следующим образом. </w:t>
            </w:r>
            <w:proofErr w:type="gramEnd"/>
          </w:p>
        </w:tc>
      </w:tr>
      <w:tr w:rsidR="00D7646A" w:rsidRPr="00285135" w:rsidTr="00564D36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D7646A" w:rsidRPr="00285135" w:rsidRDefault="00D7646A" w:rsidP="00564D36">
            <w:pPr>
              <w:shd w:val="clear" w:color="auto" w:fill="FFFFFF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 xml:space="preserve">Расстояние от офиса </w:t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>технической</w:t>
            </w:r>
            <w:proofErr w:type="gramEnd"/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 xml:space="preserve"> поддержки Исполнителя </w:t>
            </w: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ab/>
            </w:r>
          </w:p>
        </w:tc>
        <w:tc>
          <w:tcPr>
            <w:tcW w:w="3544" w:type="dxa"/>
          </w:tcPr>
          <w:p w:rsidR="00D7646A" w:rsidRPr="00285135" w:rsidRDefault="00D7646A" w:rsidP="00564D36">
            <w:pPr>
              <w:shd w:val="clear" w:color="auto" w:fill="FFFFFF"/>
              <w:jc w:val="right"/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b/>
                <w:bCs/>
                <w:sz w:val="20"/>
                <w:szCs w:val="20"/>
                <w:lang w:eastAsia="en-US"/>
              </w:rPr>
              <w:t>Реакция в течение 4 часов</w:t>
            </w:r>
          </w:p>
        </w:tc>
      </w:tr>
      <w:tr w:rsidR="00D7646A" w:rsidRPr="00285135" w:rsidTr="00564D36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D7646A" w:rsidRPr="00285135" w:rsidRDefault="00D7646A" w:rsidP="00564D36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0 – 160 км</w:t>
            </w:r>
          </w:p>
        </w:tc>
        <w:tc>
          <w:tcPr>
            <w:tcW w:w="3544" w:type="dxa"/>
          </w:tcPr>
          <w:p w:rsidR="00D7646A" w:rsidRPr="00285135" w:rsidRDefault="00D7646A" w:rsidP="00564D36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4 часа</w:t>
            </w:r>
          </w:p>
        </w:tc>
      </w:tr>
      <w:tr w:rsidR="00D7646A" w:rsidRPr="00285135" w:rsidTr="00564D36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284" w:type="dxa"/>
            <w:vMerge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right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</w:tcPr>
          <w:p w:rsidR="00D7646A" w:rsidRPr="00285135" w:rsidRDefault="00D7646A" w:rsidP="00564D36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свыше 161км</w:t>
            </w:r>
          </w:p>
        </w:tc>
        <w:tc>
          <w:tcPr>
            <w:tcW w:w="3544" w:type="dxa"/>
          </w:tcPr>
          <w:p w:rsidR="00D7646A" w:rsidRPr="00285135" w:rsidRDefault="00D7646A" w:rsidP="00564D36">
            <w:pPr>
              <w:shd w:val="clear" w:color="auto" w:fill="FFFFFF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Определяется в момент обращения Заказчика и зависит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от наличия ресурсов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t xml:space="preserve">Ограничения 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По усмотрению Исполнителя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Исполнитель определяет подходящий способ для предоставления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эффективной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своевременной поддержки Заказчика. 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В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рамках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обслуживания не предоставляются следующие услуги, а также некоторые другие.</w:t>
            </w:r>
          </w:p>
          <w:p w:rsidR="00D7646A" w:rsidRPr="00285135" w:rsidRDefault="00D7646A" w:rsidP="00D94E28">
            <w:pPr>
              <w:numPr>
                <w:ilvl w:val="0"/>
                <w:numId w:val="4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Восстановление операционной системы, программного обеспечения и данных.</w:t>
            </w:r>
          </w:p>
          <w:p w:rsidR="00D7646A" w:rsidRPr="00285135" w:rsidRDefault="00D7646A" w:rsidP="00D94E28">
            <w:pPr>
              <w:numPr>
                <w:ilvl w:val="0"/>
                <w:numId w:val="4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D7646A" w:rsidRPr="00285135" w:rsidRDefault="00D7646A" w:rsidP="00D94E28">
            <w:pPr>
              <w:numPr>
                <w:ilvl w:val="0"/>
                <w:numId w:val="4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D7646A" w:rsidRPr="00285135" w:rsidRDefault="00D7646A" w:rsidP="00D94E28">
            <w:pPr>
              <w:numPr>
                <w:ilvl w:val="0"/>
                <w:numId w:val="44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lastRenderedPageBreak/>
              <w:t>Услуги, вызванные неспособностью Заказчика вносить исправления или изменения, предоставленные Исполнителем.</w:t>
            </w:r>
          </w:p>
          <w:p w:rsidR="00D7646A" w:rsidRPr="00285135" w:rsidRDefault="00D7646A" w:rsidP="00D94E28">
            <w:pPr>
              <w:numPr>
                <w:ilvl w:val="0"/>
                <w:numId w:val="39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Услуги, вызванные неспособностью Заказчика избегать нежелательных действий в соответствии с рекомендациями Исполнителя.</w:t>
            </w:r>
          </w:p>
        </w:tc>
      </w:tr>
      <w:tr w:rsidR="00D7646A" w:rsidRPr="00285135" w:rsidTr="00564D36">
        <w:trPr>
          <w:gridBefore w:val="1"/>
          <w:wBefore w:w="8" w:type="dxa"/>
        </w:trPr>
        <w:tc>
          <w:tcPr>
            <w:tcW w:w="2410" w:type="dxa"/>
          </w:tcPr>
          <w:p w:rsidR="00D7646A" w:rsidRPr="00285135" w:rsidRDefault="00D7646A" w:rsidP="00564D36">
            <w:pPr>
              <w:spacing w:after="120" w:line="24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285135">
              <w:rPr>
                <w:b/>
                <w:bCs/>
                <w:snapToGrid w:val="0"/>
                <w:sz w:val="20"/>
                <w:szCs w:val="20"/>
              </w:rPr>
              <w:lastRenderedPageBreak/>
              <w:t>Ответственность Заказчика</w:t>
            </w:r>
          </w:p>
        </w:tc>
        <w:tc>
          <w:tcPr>
            <w:tcW w:w="284" w:type="dxa"/>
          </w:tcPr>
          <w:p w:rsidR="00D7646A" w:rsidRPr="00285135" w:rsidRDefault="00D7646A" w:rsidP="00564D36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gridSpan w:val="2"/>
          </w:tcPr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При получении соответствующего запроса Заказчик должен помочь Исполнителю в дистанционном решении проблем и выполнить следующее:</w:t>
            </w:r>
          </w:p>
          <w:p w:rsidR="00D7646A" w:rsidRPr="00285135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Предоставить всю информацию, необходимую Исполнителю для осуществления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своевременной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и профессиональной технической поддержки, а также для определения подходящего уровня обслуживания.</w:t>
            </w:r>
          </w:p>
          <w:p w:rsidR="00D7646A" w:rsidRPr="00285135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Запустить тесты самодиагностики и/или </w:t>
            </w:r>
            <w:proofErr w:type="gramStart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установить и запустить</w:t>
            </w:r>
            <w:proofErr w:type="gramEnd"/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 xml:space="preserve"> другие диагностические средства и программы.</w:t>
            </w:r>
          </w:p>
          <w:p w:rsidR="00D7646A" w:rsidRPr="00285135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D7646A" w:rsidRPr="00285135" w:rsidRDefault="00D7646A" w:rsidP="00D94E28">
            <w:pPr>
              <w:numPr>
                <w:ilvl w:val="0"/>
                <w:numId w:val="40"/>
              </w:numPr>
              <w:spacing w:after="120" w:line="240" w:lineRule="exac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Выполнить другие разумные действия, которые помогут Исполнителю идентифицировать или решить проблему.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  <w:r w:rsidRPr="00285135">
              <w:rPr>
                <w:rFonts w:eastAsia="Arial" w:cs="Arial"/>
                <w:sz w:val="20"/>
                <w:szCs w:val="20"/>
                <w:lang w:eastAsia="en-US"/>
              </w:rPr>
              <w:t>Заказчик обязан своевременно устанавливать критические обновления микропрограммного обеспечения, устанавливаемые пользователем, а также заменяемые пользователем части и предоставляемые для них сменные модули.</w:t>
            </w:r>
          </w:p>
          <w:p w:rsidR="00D7646A" w:rsidRPr="00285135" w:rsidRDefault="00D7646A" w:rsidP="00564D36">
            <w:pPr>
              <w:shd w:val="clear" w:color="auto" w:fill="FFFFFF"/>
              <w:spacing w:line="0" w:lineRule="atLeast"/>
              <w:jc w:val="both"/>
              <w:rPr>
                <w:rFonts w:eastAsia="Arial" w:cs="Arial"/>
                <w:sz w:val="20"/>
                <w:szCs w:val="20"/>
                <w:lang w:eastAsia="en-US"/>
              </w:rPr>
            </w:pPr>
          </w:p>
        </w:tc>
      </w:tr>
    </w:tbl>
    <w:p w:rsidR="00D7646A" w:rsidRPr="002E1296" w:rsidRDefault="00D7646A" w:rsidP="00D7646A">
      <w:pPr>
        <w:rPr>
          <w:bCs/>
          <w:iCs/>
        </w:rPr>
      </w:pPr>
    </w:p>
    <w:p w:rsidR="00D7646A" w:rsidRPr="002E1296" w:rsidRDefault="00D7646A" w:rsidP="00D7646A">
      <w:pPr>
        <w:rPr>
          <w:bCs/>
          <w:iCs/>
        </w:rPr>
      </w:pPr>
    </w:p>
    <w:tbl>
      <w:tblPr>
        <w:tblW w:w="9825" w:type="dxa"/>
        <w:tblInd w:w="-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07"/>
        <w:gridCol w:w="2549"/>
        <w:gridCol w:w="2257"/>
        <w:gridCol w:w="292"/>
        <w:gridCol w:w="1772"/>
        <w:gridCol w:w="2768"/>
        <w:gridCol w:w="80"/>
      </w:tblGrid>
      <w:tr w:rsidR="00D7646A" w:rsidRPr="00AA5010" w:rsidTr="00564D36">
        <w:trPr>
          <w:gridBefore w:val="1"/>
          <w:gridAfter w:val="1"/>
          <w:wBefore w:w="107" w:type="dxa"/>
          <w:wAfter w:w="80" w:type="dxa"/>
          <w:cantSplit/>
        </w:trPr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46A" w:rsidRPr="00AA5010" w:rsidRDefault="00D7646A" w:rsidP="00564D36">
            <w:pPr>
              <w:pStyle w:val="caaieiaie4"/>
              <w:widowControl/>
              <w:spacing w:before="0" w:after="0"/>
              <w:ind w:right="-31"/>
              <w:jc w:val="both"/>
              <w:rPr>
                <w:color w:val="000000"/>
                <w:sz w:val="20"/>
                <w:lang w:val="ru-RU"/>
              </w:rPr>
            </w:pPr>
          </w:p>
          <w:p w:rsidR="00D7646A" w:rsidRPr="00AA5010" w:rsidRDefault="00D7646A" w:rsidP="00564D36">
            <w:pPr>
              <w:ind w:right="-31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right="-31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right="-31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46A" w:rsidRPr="00AA5010" w:rsidRDefault="00D7646A" w:rsidP="00564D36">
            <w:pPr>
              <w:keepLines/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46A" w:rsidRPr="00AA5010" w:rsidRDefault="00D7646A" w:rsidP="00564D36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46A" w:rsidRPr="00AA5010" w:rsidRDefault="00D7646A" w:rsidP="00564D36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7646A" w:rsidRPr="00AA5010" w:rsidTr="00564D36">
        <w:trPr>
          <w:trHeight w:val="1268"/>
        </w:trPr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46A" w:rsidRPr="00AA5010" w:rsidRDefault="00D7646A" w:rsidP="00564D36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</w:t>
            </w:r>
          </w:p>
          <w:p w:rsidR="00D7646A" w:rsidRDefault="00D7646A" w:rsidP="00564D36">
            <w:pPr>
              <w:ind w:right="-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D7646A" w:rsidRDefault="00D7646A" w:rsidP="00564D36">
            <w:pPr>
              <w:ind w:right="-31"/>
              <w:rPr>
                <w:sz w:val="20"/>
                <w:szCs w:val="20"/>
              </w:rPr>
            </w:pPr>
          </w:p>
          <w:p w:rsidR="00D7646A" w:rsidRDefault="00D7646A" w:rsidP="00564D36">
            <w:pPr>
              <w:ind w:right="-31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right="-31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  <w:r>
              <w:rPr>
                <w:sz w:val="20"/>
                <w:szCs w:val="20"/>
              </w:rPr>
              <w:t xml:space="preserve"> </w:t>
            </w:r>
          </w:p>
          <w:p w:rsidR="00D7646A" w:rsidRPr="00AA5010" w:rsidRDefault="00D7646A" w:rsidP="00564D36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46A" w:rsidRPr="00AA5010" w:rsidRDefault="00D7646A" w:rsidP="00564D36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D7646A" w:rsidRPr="00AA5010" w:rsidRDefault="00D7646A" w:rsidP="00564D36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</w:t>
            </w: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D7646A" w:rsidRPr="00AA5010" w:rsidRDefault="00D7646A" w:rsidP="00564D36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D7646A" w:rsidRDefault="00D7646A">
      <w:pPr>
        <w:sectPr w:rsidR="00D7646A" w:rsidSect="00AC28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85135" w:rsidRDefault="00285135"/>
    <w:tbl>
      <w:tblPr>
        <w:tblW w:w="9360" w:type="dxa"/>
        <w:tblInd w:w="5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9360"/>
      </w:tblGrid>
      <w:tr w:rsidR="0097717A" w:rsidRPr="00AA5010" w:rsidTr="00D7646A">
        <w:trPr>
          <w:cantSplit/>
          <w:trHeight w:val="1035"/>
        </w:trPr>
        <w:tc>
          <w:tcPr>
            <w:tcW w:w="9360" w:type="dxa"/>
          </w:tcPr>
          <w:p w:rsidR="00D7646A" w:rsidRPr="00AA5010" w:rsidRDefault="00D7646A" w:rsidP="00D7646A">
            <w:pPr>
              <w:ind w:right="-31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№3</w:t>
            </w:r>
            <w:r w:rsidRPr="00AA5010">
              <w:rPr>
                <w:color w:val="000000"/>
                <w:sz w:val="20"/>
                <w:szCs w:val="20"/>
              </w:rPr>
              <w:t xml:space="preserve"> </w:t>
            </w:r>
          </w:p>
          <w:p w:rsidR="00D7646A" w:rsidRPr="00AA5010" w:rsidRDefault="00D7646A" w:rsidP="00D7646A">
            <w:pPr>
              <w:ind w:right="-31"/>
              <w:jc w:val="right"/>
              <w:rPr>
                <w:b/>
                <w:sz w:val="20"/>
                <w:szCs w:val="20"/>
              </w:rPr>
            </w:pPr>
            <w:r w:rsidRPr="00AA5010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к </w:t>
            </w:r>
            <w:r w:rsidRPr="00AA5010">
              <w:rPr>
                <w:sz w:val="20"/>
                <w:szCs w:val="20"/>
              </w:rPr>
              <w:t>Договору</w:t>
            </w:r>
            <w:r w:rsidRPr="00AA5010">
              <w:rPr>
                <w:color w:val="000000"/>
                <w:sz w:val="20"/>
                <w:szCs w:val="20"/>
              </w:rPr>
              <w:t xml:space="preserve"> № </w:t>
            </w:r>
            <w:r w:rsidRPr="00AA5010">
              <w:rPr>
                <w:sz w:val="20"/>
                <w:szCs w:val="20"/>
              </w:rPr>
              <w:t>________</w:t>
            </w:r>
            <w:r w:rsidRPr="00AA5010">
              <w:rPr>
                <w:color w:val="000000"/>
                <w:sz w:val="20"/>
                <w:szCs w:val="20"/>
              </w:rPr>
              <w:t xml:space="preserve">   </w:t>
            </w:r>
          </w:p>
          <w:p w:rsidR="00D7646A" w:rsidRPr="00AA5010" w:rsidRDefault="00D7646A" w:rsidP="00D7646A">
            <w:pPr>
              <w:ind w:right="-31"/>
              <w:jc w:val="right"/>
              <w:rPr>
                <w:sz w:val="20"/>
                <w:szCs w:val="20"/>
              </w:rPr>
            </w:pPr>
            <w:r w:rsidRPr="00AA5010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от </w:t>
            </w:r>
            <w:r w:rsidRPr="00AA5010">
              <w:rPr>
                <w:snapToGrid w:val="0"/>
                <w:sz w:val="20"/>
                <w:szCs w:val="20"/>
              </w:rPr>
              <w:t>«__» ______</w:t>
            </w:r>
            <w:r w:rsidRPr="00AA5010">
              <w:rPr>
                <w:sz w:val="20"/>
                <w:szCs w:val="20"/>
              </w:rPr>
              <w:t xml:space="preserve"> 201_ г.</w:t>
            </w:r>
          </w:p>
          <w:p w:rsidR="00D7646A" w:rsidRPr="00AA5010" w:rsidRDefault="00D7646A" w:rsidP="00B33E5B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D7646A">
        <w:trPr>
          <w:cantSplit/>
          <w:trHeight w:val="841"/>
        </w:trPr>
        <w:tc>
          <w:tcPr>
            <w:tcW w:w="9360" w:type="dxa"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D7646A">
        <w:trPr>
          <w:cantSplit/>
          <w:trHeight w:val="421"/>
        </w:trPr>
        <w:tc>
          <w:tcPr>
            <w:tcW w:w="9360" w:type="dxa"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6C22D1" w:rsidRPr="00AA5010" w:rsidRDefault="006C22D1" w:rsidP="006C22D1">
      <w:pPr>
        <w:pStyle w:val="Iauiue"/>
        <w:widowControl/>
        <w:ind w:right="-31"/>
        <w:jc w:val="both"/>
        <w:rPr>
          <w:rFonts w:ascii="Times New Roman" w:hAnsi="Times New Roman"/>
          <w:b/>
          <w:color w:val="000000"/>
        </w:rPr>
      </w:pPr>
      <w:r w:rsidRPr="00AA5010">
        <w:rPr>
          <w:rFonts w:ascii="Times New Roman" w:hAnsi="Times New Roman"/>
          <w:b/>
          <w:color w:val="000000"/>
        </w:rPr>
        <w:t>Уполномоченные представители Заказчика</w:t>
      </w:r>
    </w:p>
    <w:tbl>
      <w:tblPr>
        <w:tblW w:w="10262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463"/>
        <w:gridCol w:w="2700"/>
        <w:gridCol w:w="1800"/>
        <w:gridCol w:w="3299"/>
      </w:tblGrid>
      <w:tr w:rsidR="006C22D1" w:rsidRPr="00AA5010" w:rsidTr="006C22D1">
        <w:trPr>
          <w:cantSplit/>
        </w:trPr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Категория оборудования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Фамилия И.О.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Телефон</w:t>
            </w:r>
          </w:p>
        </w:tc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E-</w:t>
            </w:r>
            <w:proofErr w:type="spellStart"/>
            <w:r w:rsidRPr="00AA5010">
              <w:rPr>
                <w:rFonts w:ascii="Times New Roman" w:hAnsi="Times New Roman"/>
                <w:b/>
                <w:color w:val="000000"/>
              </w:rPr>
              <w:t>mail</w:t>
            </w:r>
            <w:proofErr w:type="spellEnd"/>
          </w:p>
        </w:tc>
      </w:tr>
      <w:tr w:rsidR="006C22D1" w:rsidRPr="00AA5010" w:rsidTr="006C22D1">
        <w:trPr>
          <w:cantSplit/>
          <w:trHeight w:val="614"/>
        </w:trPr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Все категории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оборудования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ind w:right="-31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</w:tc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Все категории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оборудования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6C22D1" w:rsidRPr="00AA5010" w:rsidRDefault="006C22D1" w:rsidP="006C22D1">
      <w:pPr>
        <w:pStyle w:val="Iauiue"/>
        <w:widowControl/>
        <w:ind w:right="-31"/>
        <w:jc w:val="both"/>
        <w:rPr>
          <w:rFonts w:ascii="Times New Roman" w:hAnsi="Times New Roman"/>
          <w:b/>
          <w:color w:val="000000"/>
        </w:rPr>
      </w:pPr>
    </w:p>
    <w:p w:rsidR="006C22D1" w:rsidRPr="00AA5010" w:rsidRDefault="006C22D1" w:rsidP="006C22D1">
      <w:pPr>
        <w:pStyle w:val="Iauiue"/>
        <w:widowControl/>
        <w:ind w:right="-31"/>
        <w:jc w:val="both"/>
        <w:rPr>
          <w:rFonts w:ascii="Times New Roman" w:hAnsi="Times New Roman"/>
          <w:b/>
          <w:color w:val="000000"/>
        </w:rPr>
      </w:pPr>
      <w:r w:rsidRPr="00AA5010">
        <w:rPr>
          <w:rFonts w:ascii="Times New Roman" w:hAnsi="Times New Roman"/>
          <w:b/>
          <w:color w:val="000000"/>
        </w:rPr>
        <w:t>Уполномоченные представители Исполнителя</w:t>
      </w:r>
    </w:p>
    <w:tbl>
      <w:tblPr>
        <w:tblW w:w="9825" w:type="dxa"/>
        <w:tblInd w:w="-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07"/>
        <w:gridCol w:w="2549"/>
        <w:gridCol w:w="2257"/>
        <w:gridCol w:w="292"/>
        <w:gridCol w:w="1772"/>
        <w:gridCol w:w="2768"/>
        <w:gridCol w:w="80"/>
      </w:tblGrid>
      <w:tr w:rsidR="006C22D1" w:rsidRPr="00AA5010" w:rsidTr="006C22D1">
        <w:trPr>
          <w:gridBefore w:val="1"/>
          <w:gridAfter w:val="1"/>
          <w:wBefore w:w="107" w:type="dxa"/>
          <w:wAfter w:w="80" w:type="dxa"/>
          <w:cantSplit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Категория оборудования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Фамилия И.О.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Телефон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t>E-</w:t>
            </w:r>
            <w:proofErr w:type="spellStart"/>
            <w:r w:rsidRPr="00AA5010">
              <w:rPr>
                <w:rFonts w:ascii="Times New Roman" w:hAnsi="Times New Roman"/>
                <w:b/>
                <w:color w:val="000000"/>
              </w:rPr>
              <w:t>mail</w:t>
            </w:r>
            <w:proofErr w:type="spellEnd"/>
          </w:p>
        </w:tc>
      </w:tr>
      <w:tr w:rsidR="006C22D1" w:rsidRPr="00AA5010" w:rsidTr="006C22D1">
        <w:trPr>
          <w:gridBefore w:val="1"/>
          <w:gridAfter w:val="1"/>
          <w:wBefore w:w="107" w:type="dxa"/>
          <w:wAfter w:w="80" w:type="dxa"/>
          <w:cantSplit/>
          <w:trHeight w:val="570"/>
        </w:trPr>
        <w:tc>
          <w:tcPr>
            <w:tcW w:w="2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 Все категории</w:t>
            </w:r>
          </w:p>
          <w:p w:rsidR="006C22D1" w:rsidRPr="00AA5010" w:rsidRDefault="006C22D1" w:rsidP="006C22D1">
            <w:pPr>
              <w:pStyle w:val="caaieiaie4"/>
              <w:widowControl/>
              <w:spacing w:before="0" w:after="0"/>
              <w:ind w:right="-31"/>
              <w:jc w:val="both"/>
              <w:rPr>
                <w:color w:val="000000"/>
                <w:sz w:val="20"/>
                <w:lang w:val="ru-RU"/>
              </w:rPr>
            </w:pPr>
            <w:r w:rsidRPr="00AA5010">
              <w:rPr>
                <w:color w:val="000000"/>
                <w:sz w:val="20"/>
              </w:rPr>
              <w:t xml:space="preserve">   </w:t>
            </w:r>
            <w:r w:rsidRPr="00AA5010">
              <w:rPr>
                <w:color w:val="000000"/>
                <w:sz w:val="20"/>
                <w:lang w:val="ru-RU"/>
              </w:rPr>
              <w:t xml:space="preserve"> </w:t>
            </w:r>
            <w:r w:rsidRPr="00AA5010">
              <w:rPr>
                <w:color w:val="000000"/>
                <w:sz w:val="20"/>
              </w:rPr>
              <w:t xml:space="preserve"> оборудования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gridBefore w:val="1"/>
          <w:gridAfter w:val="1"/>
          <w:wBefore w:w="107" w:type="dxa"/>
          <w:wAfter w:w="80" w:type="dxa"/>
          <w:cantSplit/>
          <w:trHeight w:val="225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   Все категории</w:t>
            </w:r>
          </w:p>
          <w:p w:rsidR="006C22D1" w:rsidRPr="00AA5010" w:rsidRDefault="006C22D1" w:rsidP="006C22D1">
            <w:pPr>
              <w:pStyle w:val="caaieiaie4"/>
              <w:spacing w:before="0" w:after="0"/>
              <w:ind w:right="-31"/>
              <w:jc w:val="both"/>
              <w:rPr>
                <w:color w:val="000000"/>
                <w:sz w:val="20"/>
                <w:lang w:val="ru-RU"/>
              </w:rPr>
            </w:pPr>
            <w:r w:rsidRPr="00AA5010">
              <w:rPr>
                <w:color w:val="000000"/>
                <w:sz w:val="20"/>
              </w:rPr>
              <w:t xml:space="preserve">    оборудования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gridBefore w:val="1"/>
          <w:gridAfter w:val="1"/>
          <w:wBefore w:w="107" w:type="dxa"/>
          <w:wAfter w:w="80" w:type="dxa"/>
          <w:cantSplit/>
        </w:trPr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caaieiaie4"/>
              <w:widowControl/>
              <w:spacing w:before="0" w:after="0"/>
              <w:ind w:right="-31"/>
              <w:jc w:val="both"/>
              <w:rPr>
                <w:color w:val="000000"/>
                <w:sz w:val="20"/>
                <w:lang w:val="ru-RU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keepLines/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trHeight w:val="1268"/>
        </w:trPr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</w:t>
            </w:r>
          </w:p>
          <w:p w:rsidR="006C22D1" w:rsidRDefault="00C80B74" w:rsidP="006C22D1">
            <w:pPr>
              <w:ind w:right="-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C80B74" w:rsidRDefault="00C80B74" w:rsidP="006C22D1">
            <w:pPr>
              <w:ind w:right="-31"/>
              <w:rPr>
                <w:sz w:val="20"/>
                <w:szCs w:val="20"/>
              </w:rPr>
            </w:pPr>
          </w:p>
          <w:p w:rsidR="00C80B74" w:rsidRDefault="00C80B74" w:rsidP="006C22D1">
            <w:pPr>
              <w:ind w:right="-31"/>
              <w:rPr>
                <w:sz w:val="20"/>
                <w:szCs w:val="20"/>
              </w:rPr>
            </w:pPr>
          </w:p>
          <w:p w:rsidR="00C80B74" w:rsidRPr="00AA5010" w:rsidRDefault="00C80B74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  <w:r w:rsidR="00C80B74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285135" w:rsidP="006C22D1">
      <w:pPr>
        <w:ind w:right="-3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  <w:r w:rsidR="006C22D1" w:rsidRPr="00AA5010">
        <w:rPr>
          <w:color w:val="000000"/>
          <w:sz w:val="20"/>
          <w:szCs w:val="20"/>
        </w:rPr>
        <w:lastRenderedPageBreak/>
        <w:t xml:space="preserve">Приложение №4 </w:t>
      </w:r>
    </w:p>
    <w:p w:rsidR="006C22D1" w:rsidRPr="00AA5010" w:rsidRDefault="006C22D1" w:rsidP="006C22D1">
      <w:pPr>
        <w:ind w:right="-31"/>
        <w:jc w:val="right"/>
        <w:rPr>
          <w:b/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к </w:t>
      </w:r>
      <w:r w:rsidRPr="00AA5010">
        <w:rPr>
          <w:sz w:val="20"/>
          <w:szCs w:val="20"/>
        </w:rPr>
        <w:t>Договору</w:t>
      </w:r>
      <w:r w:rsidRPr="00AA5010">
        <w:rPr>
          <w:color w:val="000000"/>
          <w:sz w:val="20"/>
          <w:szCs w:val="20"/>
        </w:rPr>
        <w:t xml:space="preserve"> № </w:t>
      </w:r>
      <w:r w:rsidRPr="00AA5010">
        <w:rPr>
          <w:sz w:val="20"/>
          <w:szCs w:val="20"/>
          <w:lang w:val="en-US"/>
        </w:rPr>
        <w:t>_________</w:t>
      </w:r>
      <w:r w:rsidRPr="00AA5010">
        <w:rPr>
          <w:color w:val="000000"/>
          <w:sz w:val="20"/>
          <w:szCs w:val="20"/>
        </w:rPr>
        <w:t xml:space="preserve"> </w:t>
      </w:r>
    </w:p>
    <w:p w:rsidR="006C22D1" w:rsidRPr="00AA5010" w:rsidRDefault="006C22D1" w:rsidP="006C22D1">
      <w:pPr>
        <w:ind w:right="-31"/>
        <w:rPr>
          <w:color w:val="000000"/>
          <w:sz w:val="20"/>
          <w:szCs w:val="20"/>
        </w:rPr>
      </w:pPr>
    </w:p>
    <w:p w:rsidR="006C22D1" w:rsidRPr="00AA5010" w:rsidRDefault="006C22D1" w:rsidP="006C22D1">
      <w:pPr>
        <w:ind w:right="-31"/>
        <w:jc w:val="right"/>
        <w:rPr>
          <w:sz w:val="20"/>
          <w:szCs w:val="20"/>
        </w:rPr>
      </w:pPr>
      <w:r w:rsidRPr="00AA5010">
        <w:rPr>
          <w:color w:val="000000"/>
          <w:sz w:val="20"/>
          <w:szCs w:val="20"/>
        </w:rPr>
        <w:t xml:space="preserve">от </w:t>
      </w:r>
      <w:r w:rsidRPr="00AA5010">
        <w:rPr>
          <w:snapToGrid w:val="0"/>
          <w:sz w:val="20"/>
          <w:szCs w:val="20"/>
        </w:rPr>
        <w:t xml:space="preserve">«___» _____ </w:t>
      </w:r>
      <w:r w:rsidRPr="00AA5010">
        <w:rPr>
          <w:sz w:val="20"/>
          <w:szCs w:val="20"/>
        </w:rPr>
        <w:t>201_ г.</w:t>
      </w:r>
    </w:p>
    <w:p w:rsidR="006C22D1" w:rsidRPr="00AA5010" w:rsidRDefault="006C22D1" w:rsidP="006C22D1">
      <w:pPr>
        <w:ind w:right="-31"/>
        <w:jc w:val="both"/>
        <w:rPr>
          <w:color w:val="000000"/>
          <w:sz w:val="20"/>
          <w:szCs w:val="20"/>
        </w:rPr>
      </w:pPr>
    </w:p>
    <w:p w:rsidR="006C22D1" w:rsidRPr="00AA5010" w:rsidRDefault="006C22D1" w:rsidP="006C22D1">
      <w:pPr>
        <w:ind w:right="-31"/>
        <w:jc w:val="center"/>
        <w:rPr>
          <w:b/>
          <w:color w:val="000000"/>
          <w:sz w:val="20"/>
          <w:szCs w:val="20"/>
        </w:rPr>
      </w:pPr>
      <w:r w:rsidRPr="00AA5010">
        <w:rPr>
          <w:b/>
          <w:color w:val="000000"/>
          <w:sz w:val="20"/>
          <w:szCs w:val="20"/>
        </w:rPr>
        <w:t>ЗАПРОС (ОБРАЗЕЦ)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tbl>
      <w:tblPr>
        <w:tblW w:w="8910" w:type="dxa"/>
        <w:tblInd w:w="-34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910"/>
      </w:tblGrid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>Запрос № _______________</w:t>
            </w: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AA5010">
              <w:rPr>
                <w:rFonts w:ascii="Times New Roman" w:hAnsi="Times New Roman"/>
                <w:color w:val="000000"/>
              </w:rPr>
              <w:t>Полномочный представитель Заказчика: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AA5010">
              <w:rPr>
                <w:rFonts w:ascii="Times New Roman" w:hAnsi="Times New Roman"/>
                <w:color w:val="000000"/>
              </w:rPr>
              <w:t>Наименование</w:t>
            </w:r>
            <w:r w:rsidRPr="00AA5010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AA5010">
              <w:rPr>
                <w:rFonts w:ascii="Times New Roman" w:hAnsi="Times New Roman"/>
                <w:color w:val="000000"/>
              </w:rPr>
              <w:t>оборудования</w:t>
            </w:r>
            <w:r w:rsidRPr="00AA5010">
              <w:rPr>
                <w:rFonts w:ascii="Times New Roman" w:hAnsi="Times New Roman"/>
                <w:color w:val="000000"/>
                <w:lang w:val="en-US"/>
              </w:rPr>
              <w:t>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AA5010">
              <w:rPr>
                <w:rFonts w:ascii="Times New Roman" w:hAnsi="Times New Roman"/>
                <w:color w:val="000000"/>
              </w:rPr>
              <w:t>Серийный</w:t>
            </w:r>
            <w:r w:rsidRPr="00AA5010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AA5010">
              <w:rPr>
                <w:rFonts w:ascii="Times New Roman" w:hAnsi="Times New Roman"/>
                <w:color w:val="000000"/>
              </w:rPr>
              <w:t>номер</w:t>
            </w:r>
            <w:r w:rsidRPr="00AA5010">
              <w:rPr>
                <w:rFonts w:ascii="Times New Roman" w:hAnsi="Times New Roman"/>
                <w:color w:val="000000"/>
                <w:lang w:val="en-US"/>
              </w:rPr>
              <w:t>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AA5010">
              <w:rPr>
                <w:rFonts w:ascii="Times New Roman" w:hAnsi="Times New Roman"/>
                <w:color w:val="000000"/>
              </w:rPr>
              <w:t>Описание неисправности: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>Категория неисправности (критическая, серьезная, незначительная):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>Предпринятые действия: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cantSplit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ПОДПИСЬ 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tbl>
      <w:tblPr>
        <w:tblW w:w="982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913"/>
        <w:gridCol w:w="4912"/>
      </w:tblGrid>
      <w:tr w:rsidR="006C22D1" w:rsidRPr="00AA5010" w:rsidTr="006C22D1">
        <w:trPr>
          <w:trHeight w:val="1268"/>
        </w:trPr>
        <w:tc>
          <w:tcPr>
            <w:tcW w:w="4914" w:type="dxa"/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</w:t>
            </w:r>
          </w:p>
          <w:p w:rsidR="006C22D1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740202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740202" w:rsidRPr="00AA5010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4" w:type="dxa"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285135" w:rsidRDefault="00285135">
      <w:r>
        <w:br w:type="page"/>
      </w:r>
    </w:p>
    <w:tbl>
      <w:tblPr>
        <w:tblW w:w="982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48"/>
        <w:gridCol w:w="4665"/>
        <w:gridCol w:w="4200"/>
        <w:gridCol w:w="712"/>
      </w:tblGrid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  <w:trHeight w:val="141"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lastRenderedPageBreak/>
              <w:br w:type="page"/>
            </w:r>
            <w:r w:rsidRPr="00AA5010">
              <w:rPr>
                <w:rFonts w:ascii="Times New Roman" w:hAnsi="Times New Roman"/>
                <w:color w:val="000000"/>
              </w:rPr>
              <w:t xml:space="preserve">Приложение №5 </w:t>
            </w:r>
          </w:p>
          <w:p w:rsidR="006C22D1" w:rsidRPr="00AA5010" w:rsidRDefault="006C22D1" w:rsidP="006C22D1">
            <w:pPr>
              <w:ind w:right="-31"/>
              <w:jc w:val="right"/>
              <w:rPr>
                <w:b/>
                <w:sz w:val="20"/>
                <w:szCs w:val="20"/>
              </w:rPr>
            </w:pPr>
            <w:r w:rsidRPr="00AA5010">
              <w:rPr>
                <w:color w:val="000000"/>
                <w:sz w:val="20"/>
                <w:szCs w:val="20"/>
              </w:rPr>
              <w:t xml:space="preserve">к </w:t>
            </w:r>
            <w:r w:rsidRPr="00AA5010">
              <w:rPr>
                <w:sz w:val="20"/>
                <w:szCs w:val="20"/>
              </w:rPr>
              <w:t>Договору</w:t>
            </w:r>
            <w:r w:rsidRPr="00AA5010">
              <w:rPr>
                <w:color w:val="000000"/>
                <w:sz w:val="20"/>
                <w:szCs w:val="20"/>
              </w:rPr>
              <w:t xml:space="preserve"> №</w:t>
            </w:r>
            <w:r w:rsidRPr="00AA5010">
              <w:rPr>
                <w:sz w:val="20"/>
                <w:szCs w:val="20"/>
              </w:rPr>
              <w:t>_________</w:t>
            </w:r>
            <w:r w:rsidRPr="00AA5010">
              <w:rPr>
                <w:color w:val="000000"/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  от </w:t>
            </w:r>
            <w:r w:rsidRPr="00AA5010">
              <w:rPr>
                <w:rFonts w:ascii="Times New Roman" w:hAnsi="Times New Roman"/>
                <w:snapToGrid w:val="0"/>
              </w:rPr>
              <w:t>«__» ______</w:t>
            </w:r>
            <w:r w:rsidRPr="00AA5010">
              <w:rPr>
                <w:rFonts w:ascii="Times New Roman" w:hAnsi="Times New Roman"/>
              </w:rPr>
              <w:t xml:space="preserve"> 201_ г.</w:t>
            </w: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Caaieiaie3"/>
              <w:widowControl/>
              <w:spacing w:before="0" w:after="0"/>
              <w:ind w:right="-31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5010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  <w:p w:rsidR="006C22D1" w:rsidRPr="00AA5010" w:rsidRDefault="006C22D1" w:rsidP="006C22D1">
            <w:pPr>
              <w:pStyle w:val="Iauiue"/>
              <w:ind w:right="-31"/>
              <w:jc w:val="center"/>
              <w:rPr>
                <w:rFonts w:ascii="Times New Roman" w:hAnsi="Times New Roman"/>
                <w:b/>
              </w:rPr>
            </w:pPr>
          </w:p>
          <w:p w:rsidR="006C22D1" w:rsidRPr="00AA5010" w:rsidRDefault="006C22D1" w:rsidP="006C22D1">
            <w:pPr>
              <w:pStyle w:val="Iauiue"/>
              <w:ind w:right="-31"/>
              <w:jc w:val="center"/>
              <w:rPr>
                <w:rFonts w:ascii="Times New Roman" w:hAnsi="Times New Roman"/>
                <w:b/>
              </w:rPr>
            </w:pPr>
            <w:r w:rsidRPr="00AA5010">
              <w:rPr>
                <w:rFonts w:ascii="Times New Roman" w:hAnsi="Times New Roman"/>
                <w:b/>
              </w:rPr>
              <w:t xml:space="preserve">АКТ  </w:t>
            </w:r>
            <w:r w:rsidR="00E47F54">
              <w:rPr>
                <w:rFonts w:ascii="Times New Roman" w:hAnsi="Times New Roman"/>
                <w:b/>
              </w:rPr>
              <w:t>сдач</w:t>
            </w:r>
            <w:r w:rsidR="005107CE">
              <w:rPr>
                <w:rFonts w:ascii="Times New Roman" w:hAnsi="Times New Roman"/>
                <w:b/>
              </w:rPr>
              <w:t>и</w:t>
            </w:r>
            <w:r w:rsidR="00E47F54">
              <w:rPr>
                <w:rFonts w:ascii="Times New Roman" w:hAnsi="Times New Roman"/>
                <w:b/>
              </w:rPr>
              <w:t>-</w:t>
            </w:r>
            <w:proofErr w:type="spellStart"/>
            <w:r w:rsidRPr="00AA5010">
              <w:rPr>
                <w:rFonts w:ascii="Times New Roman" w:hAnsi="Times New Roman"/>
                <w:b/>
              </w:rPr>
              <w:t>ПРИЕМК</w:t>
            </w:r>
            <w:r w:rsidR="005107CE">
              <w:rPr>
                <w:rFonts w:ascii="Times New Roman" w:hAnsi="Times New Roman"/>
                <w:b/>
              </w:rPr>
              <w:t>и</w:t>
            </w:r>
            <w:proofErr w:type="spellEnd"/>
            <w:r w:rsidRPr="00AA5010">
              <w:rPr>
                <w:rFonts w:ascii="Times New Roman" w:hAnsi="Times New Roman"/>
                <w:b/>
              </w:rPr>
              <w:t xml:space="preserve"> УСЛУГ ПО ТЕХПОДДЕРЖКЕ</w:t>
            </w:r>
          </w:p>
          <w:p w:rsidR="006C22D1" w:rsidRPr="00AA5010" w:rsidRDefault="006C22D1" w:rsidP="006C22D1">
            <w:pPr>
              <w:pStyle w:val="Caaieiaie3"/>
              <w:widowControl/>
              <w:spacing w:before="0" w:after="0"/>
              <w:ind w:right="-31"/>
              <w:jc w:val="center"/>
              <w:rPr>
                <w:rFonts w:ascii="Times New Roman" w:hAnsi="Times New Roman"/>
                <w:b w:val="0"/>
                <w:color w:val="000000"/>
                <w:sz w:val="20"/>
              </w:rPr>
            </w:pP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>г. Москва                                                                                                                   20__ г.</w:t>
            </w: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noProof/>
                <w:color w:val="000000"/>
              </w:rPr>
            </w:pP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noProof/>
                <w:color w:val="000000"/>
              </w:rPr>
            </w:pPr>
          </w:p>
          <w:p w:rsidR="006C22D1" w:rsidRPr="00AA5010" w:rsidRDefault="006C22D1" w:rsidP="00E47F54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noProof/>
                <w:color w:val="000000"/>
              </w:rPr>
              <w:t>Настоящий Акт составлен представител</w:t>
            </w:r>
            <w:r w:rsidR="00E47F54">
              <w:rPr>
                <w:rFonts w:ascii="Times New Roman" w:hAnsi="Times New Roman"/>
                <w:noProof/>
                <w:color w:val="000000"/>
              </w:rPr>
              <w:t>е</w:t>
            </w:r>
            <w:r w:rsidRPr="00AA5010">
              <w:rPr>
                <w:rFonts w:ascii="Times New Roman" w:hAnsi="Times New Roman"/>
                <w:noProof/>
                <w:color w:val="000000"/>
              </w:rPr>
              <w:t>м Госкорпорации «Росатом»</w:t>
            </w:r>
            <w:r w:rsidR="00E47F54">
              <w:rPr>
                <w:rFonts w:ascii="Times New Roman" w:hAnsi="Times New Roman"/>
                <w:noProof/>
                <w:color w:val="000000"/>
              </w:rPr>
              <w:t>__________(ФИО), действующим на основании__________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и </w:t>
            </w:r>
            <w:r w:rsidR="00E47F54">
              <w:rPr>
                <w:rFonts w:ascii="Times New Roman" w:hAnsi="Times New Roman"/>
                <w:noProof/>
                <w:color w:val="000000"/>
              </w:rPr>
              <w:t>представителем Исполителя_________, действующим на основании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________в том, что специалистами </w:t>
            </w:r>
            <w:r w:rsidR="00E47F54">
              <w:rPr>
                <w:rFonts w:ascii="Times New Roman" w:hAnsi="Times New Roman"/>
                <w:noProof/>
                <w:color w:val="000000"/>
              </w:rPr>
              <w:t>Исполнителя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на основании </w:t>
            </w:r>
            <w:r w:rsidRPr="00AA5010">
              <w:rPr>
                <w:rFonts w:ascii="Times New Roman" w:hAnsi="Times New Roman"/>
              </w:rPr>
              <w:t>Договора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№</w:t>
            </w:r>
            <w:r w:rsidRPr="00AA5010">
              <w:rPr>
                <w:rFonts w:ascii="Times New Roman" w:hAnsi="Times New Roman"/>
              </w:rPr>
              <w:t>_______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от "___"___________201_ г. </w:t>
            </w:r>
            <w:r w:rsidR="00E47F54">
              <w:rPr>
                <w:rFonts w:ascii="Times New Roman" w:hAnsi="Times New Roman"/>
                <w:noProof/>
                <w:color w:val="000000"/>
              </w:rPr>
              <w:t>оказаны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 услуги по техподдержке  Оборудования</w:t>
            </w:r>
            <w:r w:rsidR="00E47F54">
              <w:rPr>
                <w:rFonts w:ascii="Times New Roman" w:hAnsi="Times New Roman"/>
                <w:noProof/>
                <w:color w:val="000000"/>
              </w:rPr>
              <w:t xml:space="preserve"> НР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, согласованного сторонами в Приложении № 1 к </w:t>
            </w:r>
            <w:r w:rsidR="00E47F54">
              <w:rPr>
                <w:rFonts w:ascii="Times New Roman" w:hAnsi="Times New Roman"/>
                <w:noProof/>
                <w:color w:val="000000"/>
              </w:rPr>
              <w:t xml:space="preserve"> вышеуказанному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A5010">
              <w:rPr>
                <w:rFonts w:ascii="Times New Roman" w:hAnsi="Times New Roman"/>
              </w:rPr>
              <w:t>Договору</w:t>
            </w:r>
            <w:r w:rsidRPr="00AA5010">
              <w:rPr>
                <w:rFonts w:ascii="Times New Roman" w:hAnsi="Times New Roman"/>
                <w:noProof/>
                <w:color w:val="000000"/>
              </w:rPr>
              <w:t xml:space="preserve"> в период с ____ по ______. </w:t>
            </w: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E47F54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noProof/>
                <w:color w:val="000000"/>
              </w:rPr>
              <w:t>Цена услуг составляет</w:t>
            </w:r>
            <w:proofErr w:type="gramStart"/>
            <w:r w:rsidRPr="00AA5010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A5010">
              <w:rPr>
                <w:rFonts w:ascii="Times New Roman" w:hAnsi="Times New Roman"/>
                <w:color w:val="000000"/>
              </w:rPr>
              <w:t>________________</w:t>
            </w:r>
            <w:r w:rsidR="00E47F54">
              <w:rPr>
                <w:rFonts w:ascii="Times New Roman" w:hAnsi="Times New Roman"/>
                <w:color w:val="000000"/>
              </w:rPr>
              <w:t>(________</w:t>
            </w:r>
            <w:r w:rsidRPr="00AA5010">
              <w:rPr>
                <w:rFonts w:ascii="Times New Roman" w:hAnsi="Times New Roman"/>
                <w:color w:val="000000"/>
              </w:rPr>
              <w:t>_________</w:t>
            </w:r>
            <w:r w:rsidR="00E47F54">
              <w:rPr>
                <w:rFonts w:ascii="Times New Roman" w:hAnsi="Times New Roman"/>
                <w:color w:val="000000"/>
              </w:rPr>
              <w:t>),</w:t>
            </w:r>
            <w:r w:rsidRPr="00AA5010">
              <w:rPr>
                <w:rFonts w:ascii="Times New Roman" w:hAnsi="Times New Roman"/>
                <w:color w:val="000000"/>
              </w:rPr>
              <w:t xml:space="preserve"> </w:t>
            </w:r>
            <w:proofErr w:type="gramEnd"/>
            <w:r w:rsidRPr="00AA5010">
              <w:rPr>
                <w:rFonts w:ascii="Times New Roman" w:hAnsi="Times New Roman"/>
                <w:color w:val="000000"/>
              </w:rPr>
              <w:t>в том числе НДС 18 % в сумме _______________</w:t>
            </w:r>
            <w:r w:rsidR="00E47F54">
              <w:rPr>
                <w:rFonts w:ascii="Times New Roman" w:hAnsi="Times New Roman"/>
                <w:color w:val="000000"/>
              </w:rPr>
              <w:t>(</w:t>
            </w:r>
            <w:r w:rsidRPr="00AA5010">
              <w:rPr>
                <w:rFonts w:ascii="Times New Roman" w:hAnsi="Times New Roman"/>
                <w:color w:val="000000"/>
              </w:rPr>
              <w:t>__________</w:t>
            </w:r>
            <w:r w:rsidR="00E47F54">
              <w:rPr>
                <w:rFonts w:ascii="Times New Roman" w:hAnsi="Times New Roman"/>
                <w:color w:val="000000"/>
              </w:rPr>
              <w:t>)</w:t>
            </w:r>
            <w:r w:rsidRPr="00AA5010">
              <w:rPr>
                <w:rFonts w:ascii="Times New Roman" w:hAnsi="Times New Roman"/>
                <w:color w:val="000000"/>
              </w:rPr>
              <w:t>__</w:t>
            </w:r>
          </w:p>
        </w:tc>
      </w:tr>
      <w:tr w:rsidR="006C22D1" w:rsidRPr="00AA5010" w:rsidTr="006C22D1">
        <w:trPr>
          <w:gridBefore w:val="1"/>
          <w:gridAfter w:val="1"/>
          <w:wBefore w:w="248" w:type="dxa"/>
          <w:wAfter w:w="712" w:type="dxa"/>
          <w:cantSplit/>
        </w:trPr>
        <w:tc>
          <w:tcPr>
            <w:tcW w:w="8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Услуги по техподдержке </w:t>
            </w:r>
            <w:r w:rsidR="00E47F54">
              <w:rPr>
                <w:rFonts w:ascii="Times New Roman" w:hAnsi="Times New Roman"/>
                <w:color w:val="000000"/>
              </w:rPr>
              <w:t>оказаны</w:t>
            </w:r>
            <w:r w:rsidRPr="00AA5010">
              <w:rPr>
                <w:rFonts w:ascii="Times New Roman" w:hAnsi="Times New Roman"/>
                <w:color w:val="000000"/>
              </w:rPr>
              <w:t xml:space="preserve"> качественно, в полном объеме и в установленный срок.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  <w:p w:rsidR="006C22D1" w:rsidRPr="00AA5010" w:rsidRDefault="006C22D1" w:rsidP="006C22D1">
            <w:pPr>
              <w:pStyle w:val="Iauiue"/>
              <w:widowControl/>
              <w:ind w:right="-3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6C22D1" w:rsidRPr="00AA5010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268"/>
        </w:trPr>
        <w:tc>
          <w:tcPr>
            <w:tcW w:w="4913" w:type="dxa"/>
            <w:gridSpan w:val="2"/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         </w:t>
            </w:r>
          </w:p>
          <w:p w:rsidR="006C22D1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740202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740202" w:rsidRPr="00AA5010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2" w:type="dxa"/>
            <w:gridSpan w:val="2"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6C22D1" w:rsidRPr="00AA5010" w:rsidRDefault="006C22D1" w:rsidP="006C22D1">
      <w:pPr>
        <w:ind w:right="-31"/>
        <w:rPr>
          <w:sz w:val="20"/>
          <w:szCs w:val="20"/>
        </w:rPr>
      </w:pPr>
    </w:p>
    <w:p w:rsidR="006C22D1" w:rsidRPr="00AA5010" w:rsidRDefault="006C22D1" w:rsidP="006C22D1">
      <w:pPr>
        <w:ind w:right="-31"/>
        <w:rPr>
          <w:sz w:val="20"/>
          <w:szCs w:val="20"/>
        </w:rPr>
      </w:pPr>
    </w:p>
    <w:p w:rsidR="006C22D1" w:rsidRPr="00AA5010" w:rsidRDefault="006C22D1" w:rsidP="006C22D1">
      <w:pPr>
        <w:ind w:right="-31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center"/>
        <w:rPr>
          <w:b/>
          <w:sz w:val="20"/>
          <w:szCs w:val="20"/>
        </w:rPr>
      </w:pPr>
      <w:r w:rsidRPr="00AA5010">
        <w:rPr>
          <w:b/>
          <w:sz w:val="20"/>
          <w:szCs w:val="20"/>
        </w:rPr>
        <w:t>Форма «Акт о приемке услуг  по техподдержке» согласована Сторонами:</w:t>
      </w: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tbl>
      <w:tblPr>
        <w:tblW w:w="982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913"/>
        <w:gridCol w:w="4912"/>
      </w:tblGrid>
      <w:tr w:rsidR="006C22D1" w:rsidRPr="00AA5010" w:rsidTr="006C22D1">
        <w:trPr>
          <w:trHeight w:val="1268"/>
        </w:trPr>
        <w:tc>
          <w:tcPr>
            <w:tcW w:w="4914" w:type="dxa"/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740202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740202" w:rsidRPr="00AA5010" w:rsidRDefault="00740202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4" w:type="dxa"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AC285D" w:rsidRPr="00AA5010" w:rsidRDefault="00AC285D" w:rsidP="006C22D1">
      <w:pPr>
        <w:ind w:right="-31"/>
        <w:jc w:val="both"/>
        <w:rPr>
          <w:sz w:val="20"/>
          <w:szCs w:val="20"/>
          <w:lang w:val="en-US"/>
        </w:rPr>
      </w:pPr>
    </w:p>
    <w:p w:rsidR="006C22D1" w:rsidRPr="00AA5010" w:rsidRDefault="006C22D1" w:rsidP="006C22D1">
      <w:pPr>
        <w:ind w:right="-31"/>
        <w:jc w:val="both"/>
        <w:rPr>
          <w:sz w:val="20"/>
          <w:szCs w:val="20"/>
        </w:rPr>
      </w:pPr>
    </w:p>
    <w:p w:rsidR="00285135" w:rsidRDefault="00285135">
      <w:r>
        <w:br w:type="page"/>
      </w:r>
    </w:p>
    <w:tbl>
      <w:tblPr>
        <w:tblW w:w="90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9090"/>
      </w:tblGrid>
      <w:tr w:rsidR="006C22D1" w:rsidRPr="00AA5010" w:rsidTr="006C22D1">
        <w:trPr>
          <w:cantSplit/>
        </w:trPr>
        <w:tc>
          <w:tcPr>
            <w:tcW w:w="9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AA5010" w:rsidRDefault="006C22D1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b/>
                <w:color w:val="000000"/>
              </w:rPr>
              <w:lastRenderedPageBreak/>
              <w:br w:type="page"/>
            </w:r>
            <w:r w:rsidRPr="00AA5010">
              <w:rPr>
                <w:rFonts w:ascii="Times New Roman" w:hAnsi="Times New Roman"/>
                <w:color w:val="000000"/>
              </w:rPr>
              <w:t xml:space="preserve">Приложение№6 </w:t>
            </w:r>
          </w:p>
          <w:p w:rsidR="006C22D1" w:rsidRPr="00AA5010" w:rsidRDefault="006C22D1" w:rsidP="006C22D1">
            <w:pPr>
              <w:ind w:right="-31"/>
              <w:jc w:val="right"/>
              <w:rPr>
                <w:b/>
                <w:sz w:val="20"/>
                <w:szCs w:val="20"/>
              </w:rPr>
            </w:pPr>
            <w:r w:rsidRPr="00AA5010">
              <w:rPr>
                <w:color w:val="000000"/>
                <w:sz w:val="20"/>
                <w:szCs w:val="20"/>
              </w:rPr>
              <w:t xml:space="preserve">к </w:t>
            </w:r>
            <w:r w:rsidRPr="00AA5010">
              <w:rPr>
                <w:sz w:val="20"/>
                <w:szCs w:val="20"/>
              </w:rPr>
              <w:t>Договору</w:t>
            </w:r>
            <w:r w:rsidRPr="00AA5010">
              <w:rPr>
                <w:color w:val="000000"/>
                <w:sz w:val="20"/>
                <w:szCs w:val="20"/>
              </w:rPr>
              <w:t xml:space="preserve"> № </w:t>
            </w:r>
            <w:r w:rsidRPr="00AA5010">
              <w:rPr>
                <w:sz w:val="20"/>
                <w:szCs w:val="20"/>
              </w:rPr>
              <w:t>____________</w:t>
            </w:r>
            <w:r w:rsidRPr="00AA5010">
              <w:rPr>
                <w:color w:val="000000"/>
                <w:sz w:val="20"/>
                <w:szCs w:val="20"/>
              </w:rPr>
              <w:t xml:space="preserve"> </w:t>
            </w:r>
          </w:p>
          <w:p w:rsidR="006C22D1" w:rsidRPr="00AA5010" w:rsidRDefault="006C22D1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AA5010">
              <w:rPr>
                <w:rFonts w:ascii="Times New Roman" w:hAnsi="Times New Roman"/>
                <w:color w:val="000000"/>
              </w:rPr>
              <w:t xml:space="preserve">от </w:t>
            </w:r>
            <w:r w:rsidRPr="00AA5010">
              <w:rPr>
                <w:rFonts w:ascii="Times New Roman" w:hAnsi="Times New Roman"/>
                <w:snapToGrid w:val="0"/>
              </w:rPr>
              <w:t>«__» ______</w:t>
            </w:r>
            <w:r w:rsidRPr="00AA5010">
              <w:rPr>
                <w:rFonts w:ascii="Times New Roman" w:hAnsi="Times New Roman"/>
              </w:rPr>
              <w:t xml:space="preserve"> 201_  г.</w:t>
            </w:r>
          </w:p>
        </w:tc>
      </w:tr>
    </w:tbl>
    <w:p w:rsidR="006C22D1" w:rsidRPr="00AA5010" w:rsidRDefault="006C22D1" w:rsidP="006C22D1">
      <w:pPr>
        <w:ind w:right="-31"/>
        <w:rPr>
          <w:rFonts w:eastAsia="Calibri"/>
          <w:sz w:val="20"/>
          <w:szCs w:val="20"/>
          <w:lang w:eastAsia="en-US"/>
        </w:rPr>
      </w:pPr>
    </w:p>
    <w:p w:rsidR="006C22D1" w:rsidRPr="00AA5010" w:rsidRDefault="006C22D1" w:rsidP="006C22D1">
      <w:pPr>
        <w:pStyle w:val="afa"/>
        <w:spacing w:before="0"/>
        <w:ind w:right="-31"/>
        <w:jc w:val="center"/>
        <w:rPr>
          <w:rFonts w:eastAsia="Calibri"/>
          <w:b/>
          <w:bCs/>
          <w:smallCaps/>
          <w:sz w:val="20"/>
          <w:szCs w:val="20"/>
        </w:rPr>
      </w:pPr>
      <w:r w:rsidRPr="00AA5010">
        <w:rPr>
          <w:rFonts w:eastAsia="Calibri"/>
          <w:b/>
          <w:bCs/>
          <w:smallCaps/>
          <w:sz w:val="20"/>
          <w:szCs w:val="20"/>
        </w:rPr>
        <w:t>Отчет № ____</w:t>
      </w:r>
    </w:p>
    <w:p w:rsidR="006C22D1" w:rsidRPr="00AA5010" w:rsidRDefault="006C22D1" w:rsidP="006C22D1">
      <w:pPr>
        <w:ind w:right="-31"/>
        <w:rPr>
          <w:rFonts w:eastAsia="Calibri"/>
          <w:sz w:val="20"/>
          <w:szCs w:val="20"/>
          <w:lang w:eastAsia="en-US"/>
        </w:rPr>
      </w:pPr>
    </w:p>
    <w:p w:rsidR="006C22D1" w:rsidRPr="00AA5010" w:rsidRDefault="006C22D1" w:rsidP="006C22D1">
      <w:pPr>
        <w:pStyle w:val="afa"/>
        <w:spacing w:before="0"/>
        <w:ind w:right="-31"/>
        <w:jc w:val="center"/>
        <w:rPr>
          <w:rFonts w:eastAsia="Calibri"/>
          <w:b/>
          <w:smallCaps/>
          <w:noProof/>
          <w:color w:val="000000"/>
          <w:sz w:val="20"/>
          <w:szCs w:val="20"/>
        </w:rPr>
      </w:pPr>
      <w:r w:rsidRPr="00AA5010">
        <w:rPr>
          <w:rFonts w:eastAsia="Calibri"/>
          <w:b/>
          <w:bCs/>
          <w:smallCaps/>
          <w:sz w:val="20"/>
          <w:szCs w:val="20"/>
        </w:rPr>
        <w:t xml:space="preserve">об </w:t>
      </w:r>
      <w:r w:rsidRPr="00AA5010">
        <w:rPr>
          <w:rFonts w:eastAsia="Calibri"/>
          <w:b/>
          <w:smallCaps/>
          <w:noProof/>
          <w:color w:val="000000"/>
          <w:sz w:val="20"/>
          <w:szCs w:val="20"/>
        </w:rPr>
        <w:t>оказании услуг по техподдержке</w:t>
      </w:r>
      <w:r w:rsidR="00564D36">
        <w:rPr>
          <w:rFonts w:eastAsia="Calibri"/>
          <w:b/>
          <w:smallCaps/>
          <w:noProof/>
          <w:color w:val="000000"/>
          <w:sz w:val="20"/>
          <w:szCs w:val="20"/>
          <w:lang w:val="ru-RU"/>
        </w:rPr>
        <w:t xml:space="preserve"> оборудования НР</w:t>
      </w:r>
      <w:r w:rsidRPr="00AA5010">
        <w:rPr>
          <w:rFonts w:eastAsia="Calibri"/>
          <w:b/>
          <w:smallCaps/>
          <w:noProof/>
          <w:color w:val="000000"/>
          <w:sz w:val="20"/>
          <w:szCs w:val="20"/>
        </w:rPr>
        <w:t xml:space="preserve">, </w:t>
      </w:r>
    </w:p>
    <w:p w:rsidR="006C22D1" w:rsidRPr="00AA5010" w:rsidRDefault="006C22D1" w:rsidP="006C22D1">
      <w:pPr>
        <w:pStyle w:val="afa"/>
        <w:spacing w:before="0"/>
        <w:ind w:right="-31"/>
        <w:jc w:val="center"/>
        <w:rPr>
          <w:rFonts w:eastAsia="Calibri"/>
          <w:b/>
          <w:smallCaps/>
          <w:noProof/>
          <w:color w:val="000000"/>
          <w:sz w:val="20"/>
          <w:szCs w:val="20"/>
        </w:rPr>
      </w:pPr>
      <w:r w:rsidRPr="00AA5010">
        <w:rPr>
          <w:rFonts w:eastAsia="Calibri"/>
          <w:b/>
          <w:smallCaps/>
          <w:noProof/>
          <w:color w:val="000000"/>
          <w:sz w:val="20"/>
          <w:szCs w:val="20"/>
        </w:rPr>
        <w:t xml:space="preserve">согласованного сторонами в Приложении № 1 </w:t>
      </w:r>
    </w:p>
    <w:p w:rsidR="006C22D1" w:rsidRPr="00AA5010" w:rsidRDefault="006C22D1" w:rsidP="006C22D1">
      <w:pPr>
        <w:pStyle w:val="afa"/>
        <w:spacing w:before="0"/>
        <w:ind w:right="-31"/>
        <w:jc w:val="center"/>
        <w:rPr>
          <w:rFonts w:eastAsia="Calibri"/>
          <w:b/>
          <w:bCs/>
          <w:smallCaps/>
          <w:sz w:val="20"/>
          <w:szCs w:val="20"/>
        </w:rPr>
      </w:pPr>
      <w:r w:rsidRPr="00AA5010">
        <w:rPr>
          <w:rFonts w:eastAsia="Calibri"/>
          <w:b/>
          <w:smallCaps/>
          <w:noProof/>
          <w:color w:val="000000"/>
          <w:sz w:val="20"/>
          <w:szCs w:val="20"/>
        </w:rPr>
        <w:t xml:space="preserve">к настоящему </w:t>
      </w:r>
      <w:r w:rsidRPr="00AA5010">
        <w:rPr>
          <w:rFonts w:eastAsia="Calibri"/>
          <w:b/>
          <w:smallCaps/>
          <w:sz w:val="20"/>
          <w:szCs w:val="20"/>
        </w:rPr>
        <w:t>Договору</w:t>
      </w:r>
      <w:r w:rsidRPr="00AA5010">
        <w:rPr>
          <w:rFonts w:eastAsia="Calibri"/>
          <w:b/>
          <w:smallCaps/>
          <w:noProof/>
          <w:color w:val="000000"/>
          <w:sz w:val="20"/>
          <w:szCs w:val="20"/>
        </w:rPr>
        <w:t xml:space="preserve"> в период с ____ по ______.</w:t>
      </w:r>
    </w:p>
    <w:p w:rsidR="006C22D1" w:rsidRPr="00AA5010" w:rsidRDefault="006C22D1" w:rsidP="006C22D1">
      <w:pPr>
        <w:pStyle w:val="afa"/>
        <w:spacing w:before="0"/>
        <w:ind w:right="-31"/>
        <w:jc w:val="both"/>
        <w:rPr>
          <w:rFonts w:eastAsia="Calibri"/>
          <w:b/>
          <w:bCs/>
          <w:smallCaps/>
          <w:sz w:val="20"/>
          <w:szCs w:val="20"/>
        </w:rPr>
      </w:pPr>
    </w:p>
    <w:p w:rsidR="006C22D1" w:rsidRPr="00AA5010" w:rsidRDefault="006C22D1" w:rsidP="006C22D1">
      <w:pPr>
        <w:pStyle w:val="afa"/>
        <w:spacing w:before="0"/>
        <w:ind w:right="-31"/>
        <w:jc w:val="center"/>
        <w:rPr>
          <w:rFonts w:eastAsia="Calibri"/>
          <w:b/>
          <w:bCs/>
          <w:smallCaps/>
          <w:sz w:val="20"/>
          <w:szCs w:val="20"/>
        </w:rPr>
      </w:pPr>
      <w:r w:rsidRPr="00AA5010">
        <w:rPr>
          <w:rFonts w:eastAsia="Calibri"/>
          <w:b/>
          <w:bCs/>
          <w:smallCaps/>
          <w:sz w:val="20"/>
          <w:szCs w:val="20"/>
        </w:rPr>
        <w:t>Дата составления «___» _____________ 201_ г.</w:t>
      </w:r>
    </w:p>
    <w:p w:rsidR="006C22D1" w:rsidRPr="00AA5010" w:rsidRDefault="006C22D1" w:rsidP="006C22D1">
      <w:pPr>
        <w:pStyle w:val="afa"/>
        <w:spacing w:before="0"/>
        <w:ind w:right="-31"/>
        <w:jc w:val="both"/>
        <w:rPr>
          <w:rFonts w:eastAsia="Calibri"/>
          <w:bCs/>
          <w:smallCaps/>
          <w:sz w:val="20"/>
          <w:szCs w:val="20"/>
        </w:rPr>
      </w:pPr>
    </w:p>
    <w:tbl>
      <w:tblPr>
        <w:tblW w:w="10570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19"/>
        <w:gridCol w:w="817"/>
        <w:gridCol w:w="1559"/>
        <w:gridCol w:w="2125"/>
        <w:gridCol w:w="412"/>
        <w:gridCol w:w="863"/>
        <w:gridCol w:w="851"/>
        <w:gridCol w:w="1701"/>
        <w:gridCol w:w="1497"/>
      </w:tblGrid>
      <w:tr w:rsidR="008950F0" w:rsidRPr="00AA5010" w:rsidTr="008950F0">
        <w:trPr>
          <w:gridAfter w:val="1"/>
          <w:wAfter w:w="1497" w:type="dxa"/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5010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A5010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AA5010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5010">
              <w:rPr>
                <w:b/>
                <w:bCs/>
                <w:color w:val="000000"/>
                <w:sz w:val="20"/>
                <w:szCs w:val="20"/>
              </w:rPr>
              <w:t>№ заявки (</w:t>
            </w:r>
            <w:proofErr w:type="spellStart"/>
            <w:proofErr w:type="gramStart"/>
            <w:r w:rsidRPr="00AA5010">
              <w:rPr>
                <w:b/>
                <w:bCs/>
                <w:color w:val="000000"/>
                <w:sz w:val="20"/>
                <w:szCs w:val="20"/>
              </w:rPr>
              <w:t>служеб-ного</w:t>
            </w:r>
            <w:proofErr w:type="spellEnd"/>
            <w:proofErr w:type="gramEnd"/>
            <w:r w:rsidRPr="00AA5010">
              <w:rPr>
                <w:b/>
                <w:bCs/>
                <w:color w:val="000000"/>
                <w:sz w:val="20"/>
                <w:szCs w:val="20"/>
              </w:rPr>
              <w:t xml:space="preserve"> письма)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5010">
              <w:rPr>
                <w:b/>
                <w:bCs/>
                <w:color w:val="000000"/>
                <w:sz w:val="20"/>
                <w:szCs w:val="20"/>
              </w:rPr>
              <w:t>Дата регистрации / выполнения заявки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564D36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5010">
              <w:rPr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color w:val="000000"/>
                <w:sz w:val="20"/>
                <w:szCs w:val="20"/>
              </w:rPr>
              <w:t>услуг</w:t>
            </w:r>
            <w:r w:rsidRPr="00AA5010">
              <w:rPr>
                <w:b/>
                <w:noProof/>
                <w:color w:val="000000"/>
                <w:sz w:val="20"/>
                <w:szCs w:val="20"/>
              </w:rPr>
              <w:t xml:space="preserve"> по техподдержке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A5010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AA5010">
              <w:rPr>
                <w:b/>
                <w:bCs/>
                <w:color w:val="000000"/>
                <w:sz w:val="20"/>
                <w:szCs w:val="20"/>
              </w:rPr>
              <w:t>Коли-</w:t>
            </w:r>
            <w:proofErr w:type="spellStart"/>
            <w:r w:rsidRPr="00AA5010">
              <w:rPr>
                <w:b/>
                <w:bCs/>
                <w:color w:val="000000"/>
                <w:sz w:val="20"/>
                <w:szCs w:val="20"/>
              </w:rPr>
              <w:t>чество</w:t>
            </w:r>
            <w:proofErr w:type="spellEnd"/>
            <w:proofErr w:type="gramEnd"/>
          </w:p>
          <w:p w:rsidR="008950F0" w:rsidRPr="00AA5010" w:rsidRDefault="008950F0" w:rsidP="006C22D1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F0" w:rsidRPr="00AA5010" w:rsidRDefault="008950F0" w:rsidP="00705EE4">
            <w:pPr>
              <w:ind w:right="-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AA5010">
              <w:rPr>
                <w:b/>
                <w:sz w:val="20"/>
                <w:szCs w:val="20"/>
              </w:rPr>
              <w:t>тоимость с учётом НДС 18%, руб</w:t>
            </w:r>
            <w:r w:rsidRPr="00AA501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950F0" w:rsidRPr="00AA5010" w:rsidTr="008950F0">
        <w:trPr>
          <w:gridAfter w:val="1"/>
          <w:wAfter w:w="1497" w:type="dxa"/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50F0" w:rsidRPr="00AA5010" w:rsidTr="008950F0">
        <w:trPr>
          <w:gridAfter w:val="1"/>
          <w:wAfter w:w="1497" w:type="dxa"/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50F0" w:rsidRPr="00AA5010" w:rsidTr="008950F0">
        <w:trPr>
          <w:gridAfter w:val="1"/>
          <w:wAfter w:w="1497" w:type="dxa"/>
          <w:cantSplit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0F0" w:rsidRPr="00AA5010" w:rsidRDefault="008950F0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C22D1" w:rsidRPr="00AA5010" w:rsidTr="008950F0">
        <w:trPr>
          <w:gridAfter w:val="1"/>
          <w:wAfter w:w="1497" w:type="dxa"/>
          <w:cantSplit/>
          <w:trHeight w:val="605"/>
        </w:trPr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2D1" w:rsidRPr="00AA5010" w:rsidRDefault="006C22D1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  <w:r w:rsidRPr="00AA5010">
              <w:rPr>
                <w:color w:val="000000"/>
                <w:sz w:val="20"/>
                <w:szCs w:val="20"/>
              </w:rPr>
              <w:t xml:space="preserve">Итого по </w:t>
            </w:r>
            <w:r w:rsidRPr="00AA5010">
              <w:rPr>
                <w:noProof/>
                <w:color w:val="000000"/>
                <w:sz w:val="20"/>
                <w:szCs w:val="20"/>
              </w:rPr>
              <w:t>техподдержке  оказано услуг  на  сумму  __________ руб.</w:t>
            </w:r>
            <w:r w:rsidR="00705EE4">
              <w:rPr>
                <w:noProof/>
                <w:color w:val="000000"/>
                <w:sz w:val="20"/>
                <w:szCs w:val="20"/>
              </w:rPr>
              <w:t>, том числе НДС___________(__________)</w:t>
            </w:r>
          </w:p>
        </w:tc>
      </w:tr>
      <w:tr w:rsidR="006C22D1" w:rsidRPr="00AA5010" w:rsidTr="008950F0">
        <w:trPr>
          <w:gridAfter w:val="1"/>
          <w:wAfter w:w="1497" w:type="dxa"/>
          <w:cantSplit/>
          <w:trHeight w:val="20"/>
        </w:trPr>
        <w:tc>
          <w:tcPr>
            <w:tcW w:w="52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C22D1" w:rsidRPr="00AA5010" w:rsidRDefault="006C22D1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22D1" w:rsidRPr="00AA5010" w:rsidRDefault="006C22D1" w:rsidP="006C22D1">
            <w:pPr>
              <w:ind w:right="-3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C22D1" w:rsidRPr="00AA5010" w:rsidTr="00895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745" w:type="dxa"/>
          <w:trHeight w:val="1268"/>
        </w:trPr>
        <w:tc>
          <w:tcPr>
            <w:tcW w:w="4913" w:type="dxa"/>
            <w:gridSpan w:val="4"/>
          </w:tcPr>
          <w:p w:rsidR="006C22D1" w:rsidRPr="00AA5010" w:rsidRDefault="006C22D1" w:rsidP="00AA5010">
            <w:pPr>
              <w:ind w:left="381" w:right="-31" w:hangingChars="190" w:hanging="38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Заказчик:</w:t>
            </w: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</w:p>
          <w:p w:rsidR="006C22D1" w:rsidRDefault="006C22D1" w:rsidP="006C22D1">
            <w:pPr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________________ </w:t>
            </w:r>
          </w:p>
          <w:p w:rsidR="00740202" w:rsidRPr="00AA5010" w:rsidRDefault="00740202" w:rsidP="006C22D1">
            <w:pPr>
              <w:ind w:right="-31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6C22D1">
            <w:pPr>
              <w:ind w:right="-31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«____» ___________ 20__ 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м.п</w:t>
            </w:r>
            <w:proofErr w:type="spellEnd"/>
            <w:r w:rsidRPr="00AA5010">
              <w:rPr>
                <w:sz w:val="20"/>
                <w:szCs w:val="20"/>
              </w:rPr>
              <w:t>.</w:t>
            </w:r>
          </w:p>
        </w:tc>
        <w:tc>
          <w:tcPr>
            <w:tcW w:w="4912" w:type="dxa"/>
            <w:gridSpan w:val="4"/>
          </w:tcPr>
          <w:p w:rsidR="006C22D1" w:rsidRPr="00AA5010" w:rsidRDefault="006C22D1" w:rsidP="006C22D1">
            <w:pPr>
              <w:ind w:right="-31"/>
              <w:jc w:val="both"/>
              <w:rPr>
                <w:b/>
                <w:bCs/>
                <w:sz w:val="20"/>
                <w:szCs w:val="20"/>
              </w:rPr>
            </w:pPr>
            <w:r w:rsidRPr="00AA5010">
              <w:rPr>
                <w:b/>
                <w:bCs/>
                <w:sz w:val="20"/>
                <w:szCs w:val="20"/>
              </w:rPr>
              <w:t>Исполнитель:</w:t>
            </w:r>
          </w:p>
          <w:p w:rsidR="006C22D1" w:rsidRPr="00AA5010" w:rsidRDefault="006C22D1" w:rsidP="006C22D1">
            <w:pPr>
              <w:keepNext/>
              <w:ind w:right="-31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 xml:space="preserve"> 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_________________ ________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r w:rsidRPr="00AA5010">
              <w:rPr>
                <w:sz w:val="20"/>
                <w:szCs w:val="20"/>
              </w:rPr>
              <w:t>«___» ___________ 20 __г.</w:t>
            </w:r>
          </w:p>
          <w:p w:rsidR="006C22D1" w:rsidRPr="00AA5010" w:rsidRDefault="006C22D1" w:rsidP="00AA5010">
            <w:pPr>
              <w:ind w:left="380" w:right="-31" w:hangingChars="190" w:hanging="380"/>
              <w:jc w:val="both"/>
              <w:rPr>
                <w:sz w:val="20"/>
                <w:szCs w:val="20"/>
              </w:rPr>
            </w:pPr>
            <w:proofErr w:type="spellStart"/>
            <w:r w:rsidRPr="00AA5010">
              <w:rPr>
                <w:sz w:val="20"/>
                <w:szCs w:val="20"/>
              </w:rPr>
              <w:t>м</w:t>
            </w:r>
            <w:proofErr w:type="gramStart"/>
            <w:r w:rsidRPr="00AA5010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</w:tbl>
    <w:p w:rsidR="006C22D1" w:rsidRPr="00AA5010" w:rsidRDefault="006C22D1" w:rsidP="006C22D1">
      <w:pPr>
        <w:ind w:right="-31"/>
        <w:rPr>
          <w:sz w:val="20"/>
          <w:szCs w:val="20"/>
          <w:lang w:val="en-US"/>
        </w:rPr>
        <w:sectPr w:rsidR="006C22D1" w:rsidRPr="00AA5010" w:rsidSect="0028513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5656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181"/>
        <w:gridCol w:w="1575"/>
        <w:gridCol w:w="317"/>
        <w:gridCol w:w="1225"/>
        <w:gridCol w:w="1276"/>
        <w:gridCol w:w="294"/>
        <w:gridCol w:w="159"/>
        <w:gridCol w:w="936"/>
        <w:gridCol w:w="446"/>
        <w:gridCol w:w="972"/>
        <w:gridCol w:w="2835"/>
        <w:gridCol w:w="1741"/>
        <w:gridCol w:w="1703"/>
        <w:gridCol w:w="457"/>
        <w:gridCol w:w="539"/>
      </w:tblGrid>
      <w:tr w:rsidR="006C22D1" w:rsidRPr="00D7646A" w:rsidTr="006C22D1">
        <w:trPr>
          <w:gridBefore w:val="7"/>
          <w:gridAfter w:val="1"/>
          <w:wBefore w:w="6027" w:type="dxa"/>
          <w:wAfter w:w="539" w:type="dxa"/>
          <w:cantSplit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D7646A" w:rsidRDefault="002077D9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D7646A">
              <w:rPr>
                <w:rFonts w:ascii="Times New Roman" w:hAnsi="Times New Roman"/>
                <w:color w:val="000000"/>
              </w:rPr>
              <w:lastRenderedPageBreak/>
              <w:t>Приложение№ 7</w:t>
            </w:r>
            <w:r w:rsidR="006C22D1" w:rsidRPr="00D7646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6C22D1" w:rsidRPr="00D7646A" w:rsidRDefault="006C22D1" w:rsidP="006C22D1">
            <w:pPr>
              <w:ind w:right="-31"/>
              <w:jc w:val="right"/>
              <w:rPr>
                <w:b/>
                <w:sz w:val="20"/>
                <w:szCs w:val="20"/>
              </w:rPr>
            </w:pPr>
            <w:r w:rsidRPr="00D7646A">
              <w:rPr>
                <w:color w:val="000000"/>
                <w:sz w:val="20"/>
                <w:szCs w:val="20"/>
              </w:rPr>
              <w:t xml:space="preserve">к </w:t>
            </w:r>
            <w:r w:rsidRPr="00D7646A">
              <w:rPr>
                <w:sz w:val="20"/>
                <w:szCs w:val="20"/>
              </w:rPr>
              <w:t>Договору</w:t>
            </w:r>
            <w:r w:rsidRPr="00D7646A">
              <w:rPr>
                <w:color w:val="000000"/>
                <w:sz w:val="20"/>
                <w:szCs w:val="20"/>
              </w:rPr>
              <w:t xml:space="preserve"> № </w:t>
            </w:r>
            <w:r w:rsidRPr="00D7646A">
              <w:rPr>
                <w:sz w:val="20"/>
                <w:szCs w:val="20"/>
              </w:rPr>
              <w:t>____________</w:t>
            </w:r>
            <w:r w:rsidRPr="00D7646A">
              <w:rPr>
                <w:color w:val="000000"/>
                <w:sz w:val="20"/>
                <w:szCs w:val="20"/>
              </w:rPr>
              <w:t xml:space="preserve"> </w:t>
            </w:r>
          </w:p>
          <w:p w:rsidR="006C22D1" w:rsidRPr="00D7646A" w:rsidRDefault="006C22D1" w:rsidP="006C22D1">
            <w:pPr>
              <w:pStyle w:val="Iauiue"/>
              <w:widowControl/>
              <w:ind w:right="-31"/>
              <w:jc w:val="right"/>
              <w:rPr>
                <w:rFonts w:ascii="Times New Roman" w:hAnsi="Times New Roman"/>
                <w:color w:val="000000"/>
              </w:rPr>
            </w:pPr>
            <w:r w:rsidRPr="00D7646A">
              <w:rPr>
                <w:rFonts w:ascii="Times New Roman" w:hAnsi="Times New Roman"/>
                <w:color w:val="000000"/>
              </w:rPr>
              <w:t xml:space="preserve">от </w:t>
            </w:r>
            <w:r w:rsidRPr="00D7646A">
              <w:rPr>
                <w:rFonts w:ascii="Times New Roman" w:hAnsi="Times New Roman"/>
                <w:snapToGrid w:val="0"/>
              </w:rPr>
              <w:t>«__» ______</w:t>
            </w:r>
            <w:r w:rsidRPr="00D7646A">
              <w:rPr>
                <w:rFonts w:ascii="Times New Roman" w:hAnsi="Times New Roman"/>
              </w:rPr>
              <w:t xml:space="preserve"> 201_г.</w:t>
            </w:r>
          </w:p>
        </w:tc>
      </w:tr>
      <w:tr w:rsidR="006C22D1" w:rsidRPr="00D7646A" w:rsidTr="006C22D1">
        <w:trPr>
          <w:gridBefore w:val="7"/>
          <w:gridAfter w:val="1"/>
          <w:wBefore w:w="6027" w:type="dxa"/>
          <w:wAfter w:w="539" w:type="dxa"/>
          <w:cantSplit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D7646A" w:rsidRDefault="006C22D1" w:rsidP="006C22D1">
            <w:pPr>
              <w:pStyle w:val="Iauiue"/>
              <w:ind w:right="-31"/>
              <w:rPr>
                <w:rFonts w:ascii="Times New Roman" w:hAnsi="Times New Roman"/>
                <w:b/>
                <w:color w:val="000000"/>
              </w:rPr>
            </w:pPr>
          </w:p>
          <w:p w:rsidR="006C22D1" w:rsidRPr="00D7646A" w:rsidRDefault="006C22D1" w:rsidP="006C22D1">
            <w:pPr>
              <w:pStyle w:val="Iauiue"/>
              <w:ind w:right="-31"/>
              <w:rPr>
                <w:rFonts w:ascii="Times New Roman" w:hAnsi="Times New Roman"/>
                <w:b/>
                <w:color w:val="000000"/>
              </w:rPr>
            </w:pPr>
            <w:r w:rsidRPr="00D7646A">
              <w:rPr>
                <w:rFonts w:ascii="Times New Roman" w:hAnsi="Times New Roman"/>
                <w:b/>
                <w:color w:val="000000"/>
              </w:rPr>
              <w:t xml:space="preserve">(ФОРМА) АКТ СВЕРКИ РАСЧЕТОВ № </w:t>
            </w:r>
          </w:p>
          <w:p w:rsidR="006C22D1" w:rsidRPr="00D7646A" w:rsidRDefault="006C22D1" w:rsidP="006C22D1">
            <w:pPr>
              <w:pStyle w:val="Iauiue"/>
              <w:ind w:right="-31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C22D1" w:rsidRPr="00D7646A" w:rsidTr="006C22D1">
        <w:trPr>
          <w:gridBefore w:val="7"/>
          <w:gridAfter w:val="1"/>
          <w:wBefore w:w="6027" w:type="dxa"/>
          <w:wAfter w:w="539" w:type="dxa"/>
          <w:cantSplit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6C22D1" w:rsidRPr="00D7646A" w:rsidRDefault="006C22D1" w:rsidP="006C22D1">
            <w:pPr>
              <w:pStyle w:val="Iauiue"/>
              <w:ind w:right="-31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между</w:t>
            </w:r>
          </w:p>
        </w:tc>
        <w:tc>
          <w:tcPr>
            <w:tcW w:w="57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и</w:t>
            </w:r>
          </w:p>
        </w:tc>
        <w:tc>
          <w:tcPr>
            <w:tcW w:w="62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578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за период:</w:t>
            </w:r>
          </w:p>
        </w:tc>
        <w:tc>
          <w:tcPr>
            <w:tcW w:w="2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(квартал, год)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Нами,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Главным бухгалтером  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 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(Ф.И.О. Руководителя Организации 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(Ф.И.О. Главного бухгалтера Организации 1)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с одной стороны, и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Главным бухгалтером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(Ф.И.О. Руководителя Организации 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i/>
                <w:iCs/>
                <w:sz w:val="20"/>
                <w:szCs w:val="20"/>
              </w:rPr>
            </w:pPr>
            <w:r w:rsidRPr="00D7646A">
              <w:rPr>
                <w:i/>
                <w:iCs/>
                <w:sz w:val="20"/>
                <w:szCs w:val="20"/>
              </w:rPr>
              <w:t>(Ф.И.О. Главного бухгалтера Организации 2)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2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с другой стороны, проверено состояние взаиморасчетов за  </w:t>
            </w:r>
            <w:r w:rsidRPr="00D7646A">
              <w:rPr>
                <w:i/>
                <w:iCs/>
                <w:sz w:val="20"/>
                <w:szCs w:val="20"/>
              </w:rPr>
              <w:t>(указать период)</w:t>
            </w:r>
            <w:r w:rsidRPr="00D7646A">
              <w:rPr>
                <w:sz w:val="20"/>
                <w:szCs w:val="20"/>
              </w:rPr>
              <w:t xml:space="preserve">  и составлен акт о нижеследующем:</w:t>
            </w: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69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По данным __________________________________, руб.</w:t>
            </w:r>
          </w:p>
        </w:tc>
        <w:tc>
          <w:tcPr>
            <w:tcW w:w="769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По данным </w:t>
            </w:r>
            <w:r w:rsidRPr="00D7646A">
              <w:rPr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 w:rsidRPr="00D7646A">
              <w:rPr>
                <w:sz w:val="20"/>
                <w:szCs w:val="20"/>
              </w:rPr>
              <w:t>руб.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Кредит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4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 xml:space="preserve">договор № 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right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15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По данным  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76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По данным ___________________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6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  <w:u w:val="single"/>
              </w:rPr>
            </w:pPr>
            <w:r w:rsidRPr="00D7646A">
              <w:rPr>
                <w:b/>
                <w:bCs/>
                <w:sz w:val="20"/>
                <w:szCs w:val="20"/>
              </w:rPr>
              <w:t>на ___.___.201_ задолженность в пользу ___________________</w:t>
            </w: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(____________) руб</w:t>
            </w:r>
            <w:proofErr w:type="gramStart"/>
            <w:r w:rsidRPr="00D7646A">
              <w:rPr>
                <w:b/>
                <w:bCs/>
                <w:sz w:val="20"/>
                <w:szCs w:val="20"/>
              </w:rPr>
              <w:t>. (____________)</w:t>
            </w:r>
            <w:proofErr w:type="gramEnd"/>
          </w:p>
        </w:tc>
        <w:tc>
          <w:tcPr>
            <w:tcW w:w="86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на ___.___.201_  задолженность в пользу ____________________</w:t>
            </w: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(____________) руб</w:t>
            </w:r>
            <w:proofErr w:type="gramStart"/>
            <w:r w:rsidRPr="00D7646A">
              <w:rPr>
                <w:b/>
                <w:bCs/>
                <w:sz w:val="20"/>
                <w:szCs w:val="20"/>
              </w:rPr>
              <w:t>. (_____________)</w:t>
            </w:r>
            <w:proofErr w:type="gramEnd"/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9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От 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76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От _____________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285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(_______)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240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                     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(_______)</w:t>
            </w: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М.П.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jc w:val="both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М.П.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2"/>
          <w:wAfter w:w="996" w:type="dxa"/>
          <w:trHeight w:val="12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ind w:right="-31"/>
              <w:rPr>
                <w:sz w:val="20"/>
                <w:szCs w:val="20"/>
              </w:rPr>
            </w:pPr>
          </w:p>
        </w:tc>
      </w:tr>
    </w:tbl>
    <w:p w:rsidR="006C22D1" w:rsidRPr="00D7646A" w:rsidRDefault="006C22D1" w:rsidP="006C22D1">
      <w:pPr>
        <w:ind w:right="-31"/>
        <w:rPr>
          <w:sz w:val="20"/>
          <w:szCs w:val="20"/>
        </w:rPr>
      </w:pPr>
    </w:p>
    <w:p w:rsidR="006C22D1" w:rsidRPr="00D7646A" w:rsidRDefault="006C22D1" w:rsidP="006C22D1">
      <w:pPr>
        <w:ind w:right="-31"/>
        <w:rPr>
          <w:sz w:val="20"/>
          <w:szCs w:val="20"/>
        </w:rPr>
      </w:pPr>
    </w:p>
    <w:tbl>
      <w:tblPr>
        <w:tblW w:w="18408" w:type="dxa"/>
        <w:tblLayout w:type="fixed"/>
        <w:tblLook w:val="00A0" w:firstRow="1" w:lastRow="0" w:firstColumn="1" w:lastColumn="0" w:noHBand="0" w:noVBand="0"/>
      </w:tblPr>
      <w:tblGrid>
        <w:gridCol w:w="1180"/>
        <w:gridCol w:w="393"/>
        <w:gridCol w:w="1084"/>
        <w:gridCol w:w="95"/>
        <w:gridCol w:w="361"/>
        <w:gridCol w:w="1181"/>
        <w:gridCol w:w="95"/>
        <w:gridCol w:w="294"/>
        <w:gridCol w:w="808"/>
        <w:gridCol w:w="79"/>
        <w:gridCol w:w="208"/>
        <w:gridCol w:w="86"/>
        <w:gridCol w:w="360"/>
        <w:gridCol w:w="735"/>
        <w:gridCol w:w="237"/>
        <w:gridCol w:w="209"/>
        <w:gridCol w:w="641"/>
        <w:gridCol w:w="331"/>
        <w:gridCol w:w="945"/>
        <w:gridCol w:w="709"/>
        <w:gridCol w:w="393"/>
        <w:gridCol w:w="287"/>
        <w:gridCol w:w="446"/>
        <w:gridCol w:w="55"/>
        <w:gridCol w:w="560"/>
        <w:gridCol w:w="357"/>
        <w:gridCol w:w="1346"/>
        <w:gridCol w:w="1489"/>
        <w:gridCol w:w="1741"/>
        <w:gridCol w:w="1703"/>
      </w:tblGrid>
      <w:tr w:rsidR="006C22D1" w:rsidRPr="00D7646A" w:rsidTr="006C22D1">
        <w:trPr>
          <w:trHeight w:val="120"/>
        </w:trPr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647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jc w:val="center"/>
              <w:rPr>
                <w:b/>
                <w:sz w:val="20"/>
                <w:szCs w:val="20"/>
              </w:rPr>
            </w:pPr>
            <w:r w:rsidRPr="00D7646A">
              <w:rPr>
                <w:b/>
                <w:sz w:val="20"/>
                <w:szCs w:val="20"/>
              </w:rPr>
              <w:t>Форму акта утверждаем: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rPr>
          <w:gridAfter w:val="3"/>
          <w:wAfter w:w="4933" w:type="dxa"/>
          <w:trHeight w:val="315"/>
        </w:trPr>
        <w:tc>
          <w:tcPr>
            <w:tcW w:w="31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</w:rPr>
            </w:pPr>
            <w:r w:rsidRPr="00D7646A">
              <w:rPr>
                <w:b/>
                <w:bCs/>
                <w:sz w:val="20"/>
                <w:szCs w:val="20"/>
              </w:rPr>
              <w:t>От Исполнителя:</w:t>
            </w:r>
          </w:p>
        </w:tc>
        <w:tc>
          <w:tcPr>
            <w:tcW w:w="174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rPr>
          <w:gridAfter w:val="3"/>
          <w:wAfter w:w="4933" w:type="dxa"/>
          <w:trHeight w:val="315"/>
        </w:trPr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sz w:val="20"/>
                <w:szCs w:val="20"/>
                <w:lang w:val="en-US"/>
              </w:rPr>
            </w:pPr>
            <w:r w:rsidRPr="00D7646A">
              <w:rPr>
                <w:b/>
                <w:sz w:val="20"/>
                <w:szCs w:val="20"/>
              </w:rPr>
              <w:t>От Заказчика</w:t>
            </w:r>
            <w:r w:rsidRPr="00D7646A">
              <w:rPr>
                <w:b/>
                <w:sz w:val="20"/>
                <w:szCs w:val="20"/>
                <w:lang w:val="en-US"/>
              </w:rPr>
              <w:t>:</w:t>
            </w:r>
          </w:p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</w:rPr>
            </w:pPr>
          </w:p>
          <w:p w:rsidR="00740202" w:rsidRPr="00D7646A" w:rsidRDefault="00740202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</w:rPr>
            </w:pPr>
          </w:p>
          <w:p w:rsidR="00740202" w:rsidRPr="00D7646A" w:rsidRDefault="00740202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rPr>
          <w:gridAfter w:val="3"/>
          <w:wAfter w:w="4933" w:type="dxa"/>
          <w:trHeight w:val="315"/>
        </w:trPr>
        <w:tc>
          <w:tcPr>
            <w:tcW w:w="577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740202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 xml:space="preserve">_____________________ 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627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_____________________ (_______)</w:t>
            </w:r>
          </w:p>
        </w:tc>
      </w:tr>
      <w:tr w:rsidR="006C22D1" w:rsidRPr="00D7646A" w:rsidTr="006C22D1">
        <w:trPr>
          <w:gridAfter w:val="3"/>
          <w:wAfter w:w="4933" w:type="dxa"/>
          <w:trHeight w:val="173"/>
        </w:trPr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М. П.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  <w:r w:rsidRPr="00D7646A">
              <w:rPr>
                <w:sz w:val="20"/>
                <w:szCs w:val="20"/>
              </w:rPr>
              <w:t>М. П.</w:t>
            </w:r>
          </w:p>
        </w:tc>
        <w:tc>
          <w:tcPr>
            <w:tcW w:w="174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</w:tr>
      <w:tr w:rsidR="006C22D1" w:rsidRPr="00D7646A" w:rsidTr="006C22D1">
        <w:trPr>
          <w:gridAfter w:val="6"/>
          <w:wAfter w:w="7196" w:type="dxa"/>
          <w:trHeight w:val="31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C22D1" w:rsidRPr="00D7646A" w:rsidRDefault="006C22D1" w:rsidP="006C22D1">
            <w:pPr>
              <w:tabs>
                <w:tab w:val="left" w:pos="8222"/>
              </w:tabs>
              <w:spacing w:line="240" w:lineRule="atLeast"/>
              <w:ind w:right="-31"/>
              <w:rPr>
                <w:sz w:val="20"/>
                <w:szCs w:val="20"/>
              </w:rPr>
            </w:pPr>
          </w:p>
        </w:tc>
      </w:tr>
    </w:tbl>
    <w:p w:rsidR="006C22D1" w:rsidRPr="00D7646A" w:rsidRDefault="006C22D1" w:rsidP="006C22D1">
      <w:pPr>
        <w:ind w:right="-31"/>
        <w:rPr>
          <w:sz w:val="20"/>
          <w:szCs w:val="20"/>
          <w:lang w:val="en-US"/>
        </w:rPr>
      </w:pPr>
    </w:p>
    <w:p w:rsidR="00A27F8B" w:rsidRPr="00D7646A" w:rsidRDefault="00A27F8B" w:rsidP="009114FA">
      <w:pPr>
        <w:shd w:val="clear" w:color="auto" w:fill="FFFFFF"/>
        <w:spacing w:line="475" w:lineRule="exact"/>
        <w:jc w:val="center"/>
        <w:rPr>
          <w:b/>
          <w:sz w:val="20"/>
          <w:szCs w:val="20"/>
        </w:rPr>
      </w:pPr>
    </w:p>
    <w:p w:rsidR="006C22D1" w:rsidRPr="00AA5010" w:rsidRDefault="006C22D1" w:rsidP="00586925">
      <w:pPr>
        <w:shd w:val="clear" w:color="auto" w:fill="FFFFFF"/>
        <w:spacing w:line="475" w:lineRule="exact"/>
        <w:rPr>
          <w:b/>
          <w:sz w:val="20"/>
          <w:szCs w:val="20"/>
        </w:rPr>
        <w:sectPr w:rsidR="006C22D1" w:rsidRPr="00AA5010" w:rsidSect="00285135">
          <w:footerReference w:type="default" r:id="rId14"/>
          <w:footerReference w:type="first" r:id="rId15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97717A" w:rsidRPr="0097717A" w:rsidRDefault="0097717A" w:rsidP="00D7646A">
      <w:pPr>
        <w:shd w:val="clear" w:color="auto" w:fill="FFFFFF"/>
        <w:spacing w:line="475" w:lineRule="exact"/>
      </w:pPr>
    </w:p>
    <w:sectPr w:rsidR="0097717A" w:rsidRPr="0097717A" w:rsidSect="00285135">
      <w:footerReference w:type="default" r:id="rId16"/>
      <w:footerReference w:type="first" r:id="rId17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143" w:rsidRDefault="00647143">
      <w:r>
        <w:separator/>
      </w:r>
    </w:p>
  </w:endnote>
  <w:endnote w:type="continuationSeparator" w:id="0">
    <w:p w:rsidR="00647143" w:rsidRDefault="0064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Bk">
    <w:altName w:val="Segoe UI"/>
    <w:charset w:val="CC"/>
    <w:family w:val="swiss"/>
    <w:pitch w:val="variable"/>
    <w:sig w:usb0="00000001" w:usb1="5000204A" w:usb2="00000000" w:usb3="00000000" w:csb0="0000009F" w:csb1="00000000"/>
  </w:font>
  <w:font w:name="Futura Hv">
    <w:charset w:val="CC"/>
    <w:family w:val="swiss"/>
    <w:pitch w:val="variable"/>
    <w:sig w:usb0="A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Pr="00FE6219" w:rsidRDefault="00566C40" w:rsidP="00C87330">
    <w:pPr>
      <w:pStyle w:val="af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681607"/>
      <w:docPartObj>
        <w:docPartGallery w:val="Page Numbers (Bottom of Page)"/>
        <w:docPartUnique/>
      </w:docPartObj>
    </w:sdtPr>
    <w:sdtEndPr/>
    <w:sdtContent>
      <w:p w:rsidR="00566C40" w:rsidRDefault="00566C4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76E">
          <w:rPr>
            <w:noProof/>
          </w:rPr>
          <w:t>21</w:t>
        </w:r>
        <w:r>
          <w:fldChar w:fldCharType="end"/>
        </w:r>
      </w:p>
    </w:sdtContent>
  </w:sdt>
  <w:p w:rsidR="00566C40" w:rsidRDefault="00566C4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Default="00566C40">
    <w:pPr>
      <w:pStyle w:val="af"/>
      <w:jc w:val="center"/>
    </w:pPr>
  </w:p>
  <w:p w:rsidR="00566C40" w:rsidRDefault="00566C40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Default="00566C40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4276E">
      <w:rPr>
        <w:noProof/>
      </w:rPr>
      <w:t>37</w:t>
    </w:r>
    <w:r>
      <w:fldChar w:fldCharType="end"/>
    </w:r>
  </w:p>
  <w:p w:rsidR="00566C40" w:rsidRDefault="00566C40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Pr="00EC6745" w:rsidRDefault="00566C40" w:rsidP="00994FB6">
    <w:pPr>
      <w:pStyle w:val="af"/>
      <w:jc w:val="center"/>
      <w:rPr>
        <w:rFonts w:ascii="Times New Roman" w:hAnsi="Times New Roman"/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Default="00566C4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35</w:t>
    </w:r>
    <w:r>
      <w:fldChar w:fldCharType="end"/>
    </w:r>
  </w:p>
  <w:p w:rsidR="00566C40" w:rsidRDefault="00566C40">
    <w:pPr>
      <w:pStyle w:val="af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Default="00566C40">
    <w:pPr>
      <w:pStyle w:val="af"/>
      <w:jc w:val="center"/>
    </w:pPr>
  </w:p>
  <w:p w:rsidR="00566C40" w:rsidRDefault="00566C4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143" w:rsidRDefault="00647143">
      <w:r>
        <w:separator/>
      </w:r>
    </w:p>
  </w:footnote>
  <w:footnote w:type="continuationSeparator" w:id="0">
    <w:p w:rsidR="00647143" w:rsidRDefault="0064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40" w:rsidRPr="00F429FC" w:rsidRDefault="00566C40" w:rsidP="00C87330">
    <w:pPr>
      <w:pStyle w:val="ad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FF05F5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0"/>
    <w:multiLevelType w:val="singleLevel"/>
    <w:tmpl w:val="FC8AF60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1F2AC3C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FE"/>
    <w:multiLevelType w:val="singleLevel"/>
    <w:tmpl w:val="29DA1782"/>
    <w:lvl w:ilvl="0">
      <w:numFmt w:val="bullet"/>
      <w:lvlText w:val="*"/>
      <w:lvlJc w:val="left"/>
    </w:lvl>
  </w:abstractNum>
  <w:abstractNum w:abstractNumId="8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00000003"/>
    <w:multiLevelType w:val="singleLevel"/>
    <w:tmpl w:val="00000003"/>
    <w:name w:val="WW8Num3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5"/>
    <w:multiLevelType w:val="singleLevel"/>
    <w:tmpl w:val="00000005"/>
    <w:name w:val="WW8Num6"/>
    <w:lvl w:ilvl="0">
      <w:start w:val="1"/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16"/>
      </w:rPr>
    </w:lvl>
  </w:abstractNum>
  <w:abstractNum w:abstractNumId="12">
    <w:nsid w:val="00000006"/>
    <w:multiLevelType w:val="multilevel"/>
    <w:tmpl w:val="00000006"/>
    <w:name w:val="WW8Num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7"/>
    <w:multiLevelType w:val="multilevel"/>
    <w:tmpl w:val="00000007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3685DBF"/>
    <w:multiLevelType w:val="hybridMultilevel"/>
    <w:tmpl w:val="D762858E"/>
    <w:lvl w:ilvl="0" w:tplc="1D4C694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6D2309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D2D3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D22B3A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64865A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5805E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B00B77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5A52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6FE7E7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04E456A3"/>
    <w:multiLevelType w:val="multilevel"/>
    <w:tmpl w:val="56D80A22"/>
    <w:name w:val="WW8Num14"/>
    <w:lvl w:ilvl="0">
      <w:start w:val="1"/>
      <w:numFmt w:val="decimal"/>
      <w:pStyle w:val="1"/>
      <w:suff w:val="nothing"/>
      <w:lvlText w:val="%1  "/>
      <w:lvlJc w:val="left"/>
      <w:pPr>
        <w:ind w:left="0" w:firstLine="595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w w:val="100"/>
        <w:sz w:val="3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595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w w:val="100"/>
        <w:sz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suff w:val="nothing"/>
      <w:lvlText w:val="%1.%2.%3  "/>
      <w:lvlJc w:val="left"/>
      <w:pPr>
        <w:ind w:left="0" w:firstLine="595"/>
      </w:pPr>
      <w:rPr>
        <w:rFonts w:ascii="Arial" w:hAnsi="Arial" w:cs="Times New Roman" w:hint="default"/>
        <w:b/>
        <w:i/>
        <w:caps w:val="0"/>
        <w:strike w:val="0"/>
        <w:dstrike w:val="0"/>
        <w:vanish w:val="0"/>
        <w:webHidden w:val="0"/>
        <w:color w:val="000000"/>
        <w:spacing w:val="0"/>
        <w:w w:val="100"/>
        <w:sz w:val="24"/>
        <w:u w:val="none"/>
        <w:effect w:val="none"/>
        <w:vertAlign w:val="baseline"/>
        <w:specVanish w:val="0"/>
      </w:rPr>
    </w:lvl>
    <w:lvl w:ilvl="3">
      <w:start w:val="1"/>
      <w:numFmt w:val="decimal"/>
      <w:lvlRestart w:val="0"/>
      <w:pStyle w:val="10"/>
      <w:suff w:val="nothing"/>
      <w:lvlText w:val="%1.%4  "/>
      <w:lvlJc w:val="left"/>
      <w:pPr>
        <w:ind w:left="540" w:firstLine="595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pacing w:val="-2"/>
        <w:w w:val="100"/>
        <w:kern w:val="0"/>
        <w:sz w:val="22"/>
        <w:u w:val="none"/>
        <w:effect w:val="none"/>
        <w:vertAlign w:val="baseline"/>
        <w:specVanish w:val="0"/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-311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0"/>
      <w:pStyle w:val="21"/>
      <w:suff w:val="nothing"/>
      <w:lvlText w:val="%1.%2.%6  "/>
      <w:lvlJc w:val="left"/>
      <w:pPr>
        <w:ind w:left="0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2"/>
      <w:suff w:val="nothing"/>
      <w:lvlText w:val="%1.%2.%6.%7  "/>
      <w:lvlJc w:val="left"/>
      <w:pPr>
        <w:ind w:left="0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0"/>
      <w:pStyle w:val="32"/>
      <w:suff w:val="nothing"/>
      <w:lvlText w:val="%1.%2.%3.%8  "/>
      <w:lvlJc w:val="left"/>
      <w:pPr>
        <w:ind w:left="0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33"/>
      <w:suff w:val="nothing"/>
      <w:lvlText w:val="%1.%2.%3.%8.%9  "/>
      <w:lvlJc w:val="left"/>
      <w:pPr>
        <w:ind w:left="0" w:firstLine="595"/>
      </w:pPr>
      <w:rPr>
        <w:rFonts w:ascii="Arial" w:hAnsi="Arial" w:cs="Times New Roman" w:hint="default"/>
        <w:b w:val="0"/>
        <w:i w:val="0"/>
        <w:spacing w:val="-2"/>
        <w:w w:val="100"/>
        <w:sz w:val="22"/>
      </w:rPr>
    </w:lvl>
  </w:abstractNum>
  <w:abstractNum w:abstractNumId="16">
    <w:nsid w:val="05362AF2"/>
    <w:multiLevelType w:val="hybridMultilevel"/>
    <w:tmpl w:val="6D5CD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DC44F3C"/>
    <w:multiLevelType w:val="multilevel"/>
    <w:tmpl w:val="373ECC66"/>
    <w:lvl w:ilvl="0">
      <w:start w:val="1"/>
      <w:numFmt w:val="decimal"/>
      <w:pStyle w:val="01"/>
      <w:lvlText w:val="Статья %1."/>
      <w:lvlJc w:val="left"/>
      <w:pPr>
        <w:ind w:left="360" w:hanging="360"/>
      </w:pPr>
      <w:rPr>
        <w:cap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1A5904D7"/>
    <w:multiLevelType w:val="multilevel"/>
    <w:tmpl w:val="877E4EE4"/>
    <w:lvl w:ilvl="0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20">
    <w:nsid w:val="1C1E5318"/>
    <w:multiLevelType w:val="hybridMultilevel"/>
    <w:tmpl w:val="3D68431A"/>
    <w:lvl w:ilvl="0" w:tplc="52EA501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507105"/>
    <w:multiLevelType w:val="hybridMultilevel"/>
    <w:tmpl w:val="59E29906"/>
    <w:lvl w:ilvl="0" w:tplc="B31E29A8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7989EC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5C419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CC6491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F8164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11CDC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0463B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BE0F74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9CE2CB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8AC1574"/>
    <w:multiLevelType w:val="hybridMultilevel"/>
    <w:tmpl w:val="A91E4CD4"/>
    <w:lvl w:ilvl="0" w:tplc="648E1A56">
      <w:start w:val="1"/>
      <w:numFmt w:val="decimal"/>
      <w:lvlText w:val="%1."/>
      <w:lvlJc w:val="left"/>
      <w:pPr>
        <w:ind w:left="1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3">
    <w:nsid w:val="2A124017"/>
    <w:multiLevelType w:val="multilevel"/>
    <w:tmpl w:val="E53256E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2E77464D"/>
    <w:multiLevelType w:val="hybridMultilevel"/>
    <w:tmpl w:val="8A02FB8C"/>
    <w:lvl w:ilvl="0" w:tplc="04190001">
      <w:start w:val="1"/>
      <w:numFmt w:val="bullet"/>
      <w:pStyle w:val="a2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2E8B40A9"/>
    <w:multiLevelType w:val="hybridMultilevel"/>
    <w:tmpl w:val="C7BAA00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pStyle w:val="1111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DF0831"/>
    <w:multiLevelType w:val="hybridMultilevel"/>
    <w:tmpl w:val="C51690AE"/>
    <w:lvl w:ilvl="0" w:tplc="13D2CD64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51011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089F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774E3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86FE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6AEA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F5663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B70B3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664F3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35400F16"/>
    <w:multiLevelType w:val="hybridMultilevel"/>
    <w:tmpl w:val="ACA0197E"/>
    <w:lvl w:ilvl="0" w:tplc="DE3ADEB4">
      <w:start w:val="1"/>
      <w:numFmt w:val="bullet"/>
      <w:pStyle w:val="List1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A9369EC"/>
    <w:multiLevelType w:val="multilevel"/>
    <w:tmpl w:val="3AC89220"/>
    <w:styleLink w:val="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D5068DA"/>
    <w:multiLevelType w:val="hybridMultilevel"/>
    <w:tmpl w:val="A0C4E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2574F14"/>
    <w:multiLevelType w:val="hybridMultilevel"/>
    <w:tmpl w:val="0706CC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448326E7"/>
    <w:multiLevelType w:val="multilevel"/>
    <w:tmpl w:val="959CEC54"/>
    <w:lvl w:ilvl="0">
      <w:start w:val="1"/>
      <w:numFmt w:val="decimal"/>
      <w:pStyle w:val="c414m1ty-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Restart w:val="0"/>
      <w:pStyle w:val="c414m1ty-11"/>
      <w:lvlText w:val="%1.%2."/>
      <w:lvlJc w:val="left"/>
      <w:pPr>
        <w:tabs>
          <w:tab w:val="num" w:pos="68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c414m1ty-111"/>
      <w:lvlText w:val="%1.%2.%3."/>
      <w:lvlJc w:val="left"/>
      <w:pPr>
        <w:tabs>
          <w:tab w:val="num" w:pos="1800"/>
        </w:tabs>
        <w:ind w:left="1701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4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835E2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3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3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B107993"/>
    <w:multiLevelType w:val="hybridMultilevel"/>
    <w:tmpl w:val="7FD0DFCC"/>
    <w:lvl w:ilvl="0" w:tplc="1D0CBA70">
      <w:start w:val="1"/>
      <w:numFmt w:val="bullet"/>
      <w:pStyle w:val="24"/>
      <w:lvlText w:val=""/>
      <w:lvlJc w:val="left"/>
      <w:pPr>
        <w:tabs>
          <w:tab w:val="num" w:pos="1789"/>
        </w:tabs>
        <w:ind w:left="1712" w:hanging="283"/>
      </w:pPr>
      <w:rPr>
        <w:rFonts w:ascii="Symbol" w:hAnsi="Symbol" w:cs="Symbol" w:hint="default"/>
        <w:color w:val="auto"/>
      </w:rPr>
    </w:lvl>
    <w:lvl w:ilvl="1" w:tplc="0C34875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A6B4EA6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63FACBC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246227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804ED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81506DD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6B6E9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D44C0C0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7">
    <w:nsid w:val="4C1E68A4"/>
    <w:multiLevelType w:val="hybridMultilevel"/>
    <w:tmpl w:val="99944A2E"/>
    <w:lvl w:ilvl="0" w:tplc="1CE4D268">
      <w:start w:val="1"/>
      <w:numFmt w:val="bullet"/>
      <w:pStyle w:val="c414m1ty--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EB24776"/>
    <w:multiLevelType w:val="multilevel"/>
    <w:tmpl w:val="6AD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507E381C"/>
    <w:multiLevelType w:val="hybridMultilevel"/>
    <w:tmpl w:val="853CD4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1BA2024"/>
    <w:multiLevelType w:val="multilevel"/>
    <w:tmpl w:val="67BC22C4"/>
    <w:lvl w:ilvl="0">
      <w:start w:val="1"/>
      <w:numFmt w:val="decimal"/>
      <w:pStyle w:val="a6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52000D6E"/>
    <w:multiLevelType w:val="multilevel"/>
    <w:tmpl w:val="001C9CB8"/>
    <w:lvl w:ilvl="0">
      <w:start w:val="1"/>
      <w:numFmt w:val="bullet"/>
      <w:pStyle w:val="a7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552"/>
        </w:tabs>
        <w:ind w:left="2552" w:hanging="511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3"/>
      </w:p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</w:lvl>
  </w:abstractNum>
  <w:abstractNum w:abstractNumId="42">
    <w:nsid w:val="5CFA242F"/>
    <w:multiLevelType w:val="hybridMultilevel"/>
    <w:tmpl w:val="5CE8B2DE"/>
    <w:lvl w:ilvl="0" w:tplc="04190001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263511"/>
    <w:multiLevelType w:val="hybridMultilevel"/>
    <w:tmpl w:val="123A8B8A"/>
    <w:lvl w:ilvl="0" w:tplc="04190011">
      <w:start w:val="1"/>
      <w:numFmt w:val="none"/>
      <w:pStyle w:val="a8"/>
      <w:lvlText w:val="--  "/>
      <w:lvlJc w:val="left"/>
      <w:pPr>
        <w:tabs>
          <w:tab w:val="num" w:pos="-56"/>
        </w:tabs>
        <w:ind w:left="-56" w:firstLine="624"/>
      </w:pPr>
      <w:rPr>
        <w:rFonts w:ascii="Arial" w:hAnsi="Arial" w:cs="Times New Roman" w:hint="default"/>
        <w:b w:val="0"/>
        <w:i w:val="0"/>
        <w:color w:val="auto"/>
        <w:spacing w:val="-20"/>
        <w:w w:val="100"/>
        <w:sz w:val="22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F3A10E1"/>
    <w:multiLevelType w:val="hybridMultilevel"/>
    <w:tmpl w:val="59408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1F94E12"/>
    <w:multiLevelType w:val="multilevel"/>
    <w:tmpl w:val="BED0CAAC"/>
    <w:lvl w:ilvl="0">
      <w:start w:val="1"/>
      <w:numFmt w:val="decimal"/>
      <w:pStyle w:val="14"/>
      <w:lvlText w:val="%1."/>
      <w:lvlJc w:val="left"/>
      <w:pPr>
        <w:tabs>
          <w:tab w:val="num" w:pos="2771"/>
        </w:tabs>
        <w:ind w:left="2771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621059CB"/>
    <w:multiLevelType w:val="hybridMultilevel"/>
    <w:tmpl w:val="64626470"/>
    <w:lvl w:ilvl="0" w:tplc="FFFFFFFF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295"/>
        </w:tabs>
        <w:ind w:left="1295" w:hanging="215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5540B7B"/>
    <w:multiLevelType w:val="hybridMultilevel"/>
    <w:tmpl w:val="37680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5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70943F09"/>
    <w:multiLevelType w:val="hybridMultilevel"/>
    <w:tmpl w:val="0876F170"/>
    <w:lvl w:ilvl="0" w:tplc="F0CC64B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E7F2D4BC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ECCA82CA" w:tentative="1">
      <w:start w:val="1"/>
      <w:numFmt w:val="bullet"/>
      <w:pStyle w:val="35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E34ED746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44E659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54A6DE4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17CF44C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A06B7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388A8D86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>
    <w:nsid w:val="734D16CB"/>
    <w:multiLevelType w:val="multilevel"/>
    <w:tmpl w:val="7D92C0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pStyle w:val="26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9"/>
  </w:num>
  <w:num w:numId="2">
    <w:abstractNumId w:val="42"/>
  </w:num>
  <w:num w:numId="3">
    <w:abstractNumId w:val="40"/>
  </w:num>
  <w:num w:numId="4">
    <w:abstractNumId w:val="4"/>
  </w:num>
  <w:num w:numId="5">
    <w:abstractNumId w:val="1"/>
  </w:num>
  <w:num w:numId="6">
    <w:abstractNumId w:val="35"/>
  </w:num>
  <w:num w:numId="7">
    <w:abstractNumId w:val="33"/>
  </w:num>
  <w:num w:numId="8">
    <w:abstractNumId w:val="6"/>
  </w:num>
  <w:num w:numId="9">
    <w:abstractNumId w:val="28"/>
  </w:num>
  <w:num w:numId="10">
    <w:abstractNumId w:val="5"/>
  </w:num>
  <w:num w:numId="11">
    <w:abstractNumId w:val="29"/>
  </w:num>
  <w:num w:numId="12">
    <w:abstractNumId w:val="48"/>
  </w:num>
  <w:num w:numId="13">
    <w:abstractNumId w:val="21"/>
  </w:num>
  <w:num w:numId="14">
    <w:abstractNumId w:val="2"/>
  </w:num>
  <w:num w:numId="15">
    <w:abstractNumId w:val="32"/>
  </w:num>
  <w:num w:numId="16">
    <w:abstractNumId w:val="37"/>
  </w:num>
  <w:num w:numId="17">
    <w:abstractNumId w:val="18"/>
  </w:num>
  <w:num w:numId="18">
    <w:abstractNumId w:val="1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0"/>
  </w:num>
  <w:num w:numId="23">
    <w:abstractNumId w:val="27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6"/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4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</w:num>
  <w:num w:numId="34">
    <w:abstractNumId w:val="34"/>
  </w:num>
  <w:num w:numId="35">
    <w:abstractNumId w:val="20"/>
  </w:num>
  <w:num w:numId="36">
    <w:abstractNumId w:val="23"/>
  </w:num>
  <w:num w:numId="37">
    <w:abstractNumId w:val="38"/>
  </w:num>
  <w:num w:numId="38">
    <w:abstractNumId w:val="30"/>
  </w:num>
  <w:num w:numId="39">
    <w:abstractNumId w:val="16"/>
  </w:num>
  <w:num w:numId="40">
    <w:abstractNumId w:val="39"/>
  </w:num>
  <w:num w:numId="41">
    <w:abstractNumId w:val="47"/>
  </w:num>
  <w:num w:numId="42">
    <w:abstractNumId w:val="7"/>
    <w:lvlOverride w:ilvl="0">
      <w:lvl w:ilvl="0">
        <w:numFmt w:val="bullet"/>
        <w:lvlText w:val="•"/>
        <w:legacy w:legacy="1" w:legacySpace="0" w:legacyIndent="115"/>
        <w:lvlJc w:val="left"/>
        <w:rPr>
          <w:rFonts w:ascii="Arial" w:hAnsi="Arial" w:hint="default"/>
        </w:rPr>
      </w:lvl>
    </w:lvlOverride>
  </w:num>
  <w:num w:numId="4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31"/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4FA"/>
    <w:rsid w:val="00001AEB"/>
    <w:rsid w:val="000024E5"/>
    <w:rsid w:val="000033F4"/>
    <w:rsid w:val="00003492"/>
    <w:rsid w:val="000040B1"/>
    <w:rsid w:val="000043D2"/>
    <w:rsid w:val="00005878"/>
    <w:rsid w:val="000076A2"/>
    <w:rsid w:val="000101B6"/>
    <w:rsid w:val="0001026F"/>
    <w:rsid w:val="00010734"/>
    <w:rsid w:val="00010C38"/>
    <w:rsid w:val="0001108C"/>
    <w:rsid w:val="000143C2"/>
    <w:rsid w:val="00017B62"/>
    <w:rsid w:val="000234B1"/>
    <w:rsid w:val="00027AE0"/>
    <w:rsid w:val="00030B2C"/>
    <w:rsid w:val="000316C6"/>
    <w:rsid w:val="00035643"/>
    <w:rsid w:val="000405A6"/>
    <w:rsid w:val="00042DAB"/>
    <w:rsid w:val="000447E7"/>
    <w:rsid w:val="0004481B"/>
    <w:rsid w:val="0004535B"/>
    <w:rsid w:val="0004572E"/>
    <w:rsid w:val="00046BB4"/>
    <w:rsid w:val="00051972"/>
    <w:rsid w:val="00054FD4"/>
    <w:rsid w:val="00055BD8"/>
    <w:rsid w:val="000577DD"/>
    <w:rsid w:val="00060547"/>
    <w:rsid w:val="0006373D"/>
    <w:rsid w:val="00063ACA"/>
    <w:rsid w:val="00063E4B"/>
    <w:rsid w:val="0006474B"/>
    <w:rsid w:val="00064811"/>
    <w:rsid w:val="00064C5C"/>
    <w:rsid w:val="00065353"/>
    <w:rsid w:val="00067EBB"/>
    <w:rsid w:val="000731E7"/>
    <w:rsid w:val="000752E7"/>
    <w:rsid w:val="0008141F"/>
    <w:rsid w:val="000823DA"/>
    <w:rsid w:val="00082EBF"/>
    <w:rsid w:val="000830FB"/>
    <w:rsid w:val="00083870"/>
    <w:rsid w:val="000838EE"/>
    <w:rsid w:val="000846E4"/>
    <w:rsid w:val="000874C1"/>
    <w:rsid w:val="00087CCA"/>
    <w:rsid w:val="00091B7E"/>
    <w:rsid w:val="00093C94"/>
    <w:rsid w:val="000945DD"/>
    <w:rsid w:val="00096FE5"/>
    <w:rsid w:val="000A068F"/>
    <w:rsid w:val="000A0C42"/>
    <w:rsid w:val="000A1961"/>
    <w:rsid w:val="000A1DB9"/>
    <w:rsid w:val="000A219A"/>
    <w:rsid w:val="000A3EAB"/>
    <w:rsid w:val="000A43AE"/>
    <w:rsid w:val="000A4A41"/>
    <w:rsid w:val="000A4AD2"/>
    <w:rsid w:val="000A576C"/>
    <w:rsid w:val="000B04BE"/>
    <w:rsid w:val="000B04CC"/>
    <w:rsid w:val="000B0F69"/>
    <w:rsid w:val="000B1185"/>
    <w:rsid w:val="000B1AA1"/>
    <w:rsid w:val="000B1B9B"/>
    <w:rsid w:val="000B2F08"/>
    <w:rsid w:val="000B4405"/>
    <w:rsid w:val="000B5374"/>
    <w:rsid w:val="000B5839"/>
    <w:rsid w:val="000B69EC"/>
    <w:rsid w:val="000B7822"/>
    <w:rsid w:val="000C166C"/>
    <w:rsid w:val="000D3936"/>
    <w:rsid w:val="000D3BD4"/>
    <w:rsid w:val="000D612C"/>
    <w:rsid w:val="000D73B6"/>
    <w:rsid w:val="000E12B7"/>
    <w:rsid w:val="000E1C9D"/>
    <w:rsid w:val="000E3F07"/>
    <w:rsid w:val="000E4CA8"/>
    <w:rsid w:val="000E6268"/>
    <w:rsid w:val="000F149B"/>
    <w:rsid w:val="000F1CEB"/>
    <w:rsid w:val="000F338E"/>
    <w:rsid w:val="000F3DB3"/>
    <w:rsid w:val="000F5C71"/>
    <w:rsid w:val="000F6427"/>
    <w:rsid w:val="00100A57"/>
    <w:rsid w:val="00100E1C"/>
    <w:rsid w:val="00101D5D"/>
    <w:rsid w:val="00102174"/>
    <w:rsid w:val="001039AA"/>
    <w:rsid w:val="00106EBC"/>
    <w:rsid w:val="00106F2C"/>
    <w:rsid w:val="00110379"/>
    <w:rsid w:val="00110856"/>
    <w:rsid w:val="00120A08"/>
    <w:rsid w:val="001217B3"/>
    <w:rsid w:val="00121C57"/>
    <w:rsid w:val="001249CA"/>
    <w:rsid w:val="0012627E"/>
    <w:rsid w:val="0013016B"/>
    <w:rsid w:val="00130C9A"/>
    <w:rsid w:val="00133F96"/>
    <w:rsid w:val="00135C64"/>
    <w:rsid w:val="00135ED8"/>
    <w:rsid w:val="0014130E"/>
    <w:rsid w:val="00142709"/>
    <w:rsid w:val="0014276E"/>
    <w:rsid w:val="00144D01"/>
    <w:rsid w:val="00150DC0"/>
    <w:rsid w:val="00151172"/>
    <w:rsid w:val="0015292F"/>
    <w:rsid w:val="001558C3"/>
    <w:rsid w:val="0015799F"/>
    <w:rsid w:val="00160064"/>
    <w:rsid w:val="00161892"/>
    <w:rsid w:val="0016417D"/>
    <w:rsid w:val="00165277"/>
    <w:rsid w:val="00165D5E"/>
    <w:rsid w:val="00166228"/>
    <w:rsid w:val="00171547"/>
    <w:rsid w:val="00172174"/>
    <w:rsid w:val="00173D87"/>
    <w:rsid w:val="00177340"/>
    <w:rsid w:val="00180500"/>
    <w:rsid w:val="00180CF6"/>
    <w:rsid w:val="00180EF9"/>
    <w:rsid w:val="00181CD9"/>
    <w:rsid w:val="00181D21"/>
    <w:rsid w:val="00182472"/>
    <w:rsid w:val="00183811"/>
    <w:rsid w:val="00183A25"/>
    <w:rsid w:val="00183A46"/>
    <w:rsid w:val="00183DDE"/>
    <w:rsid w:val="001849EA"/>
    <w:rsid w:val="00185C17"/>
    <w:rsid w:val="001903EB"/>
    <w:rsid w:val="0019046C"/>
    <w:rsid w:val="0019158F"/>
    <w:rsid w:val="001940DC"/>
    <w:rsid w:val="00195E51"/>
    <w:rsid w:val="001A13F0"/>
    <w:rsid w:val="001A59CE"/>
    <w:rsid w:val="001A5DA6"/>
    <w:rsid w:val="001A788E"/>
    <w:rsid w:val="001A78DA"/>
    <w:rsid w:val="001A78EE"/>
    <w:rsid w:val="001A7CC1"/>
    <w:rsid w:val="001B0A51"/>
    <w:rsid w:val="001B1BB2"/>
    <w:rsid w:val="001B259E"/>
    <w:rsid w:val="001B2C65"/>
    <w:rsid w:val="001B4BA9"/>
    <w:rsid w:val="001B53F0"/>
    <w:rsid w:val="001B58CD"/>
    <w:rsid w:val="001B7DBD"/>
    <w:rsid w:val="001B7FED"/>
    <w:rsid w:val="001C18A5"/>
    <w:rsid w:val="001C33B1"/>
    <w:rsid w:val="001C3D2E"/>
    <w:rsid w:val="001C440B"/>
    <w:rsid w:val="001C56A5"/>
    <w:rsid w:val="001C594D"/>
    <w:rsid w:val="001C5D29"/>
    <w:rsid w:val="001C5F1F"/>
    <w:rsid w:val="001C7866"/>
    <w:rsid w:val="001C7884"/>
    <w:rsid w:val="001D0134"/>
    <w:rsid w:val="001D0E2E"/>
    <w:rsid w:val="001D1CD8"/>
    <w:rsid w:val="001D294C"/>
    <w:rsid w:val="001D4D01"/>
    <w:rsid w:val="001D7701"/>
    <w:rsid w:val="001D792A"/>
    <w:rsid w:val="001E0335"/>
    <w:rsid w:val="001E126B"/>
    <w:rsid w:val="001E2D6F"/>
    <w:rsid w:val="001E70F7"/>
    <w:rsid w:val="001F02C2"/>
    <w:rsid w:val="001F0919"/>
    <w:rsid w:val="001F12B8"/>
    <w:rsid w:val="001F13BB"/>
    <w:rsid w:val="001F2D6E"/>
    <w:rsid w:val="001F552D"/>
    <w:rsid w:val="001F7063"/>
    <w:rsid w:val="0020036E"/>
    <w:rsid w:val="00202CD6"/>
    <w:rsid w:val="00204F13"/>
    <w:rsid w:val="00206B3B"/>
    <w:rsid w:val="002077D9"/>
    <w:rsid w:val="00207CBD"/>
    <w:rsid w:val="002127E1"/>
    <w:rsid w:val="00212A43"/>
    <w:rsid w:val="00213571"/>
    <w:rsid w:val="002136F1"/>
    <w:rsid w:val="002141CC"/>
    <w:rsid w:val="002141E9"/>
    <w:rsid w:val="002152EF"/>
    <w:rsid w:val="002155E3"/>
    <w:rsid w:val="00220A83"/>
    <w:rsid w:val="002215C9"/>
    <w:rsid w:val="0022197F"/>
    <w:rsid w:val="0022554A"/>
    <w:rsid w:val="00231F47"/>
    <w:rsid w:val="00232FE1"/>
    <w:rsid w:val="00235009"/>
    <w:rsid w:val="00237F32"/>
    <w:rsid w:val="002429E1"/>
    <w:rsid w:val="00244E09"/>
    <w:rsid w:val="00252FF5"/>
    <w:rsid w:val="00253298"/>
    <w:rsid w:val="002542AE"/>
    <w:rsid w:val="0025484D"/>
    <w:rsid w:val="00255A14"/>
    <w:rsid w:val="0026204B"/>
    <w:rsid w:val="00265BE7"/>
    <w:rsid w:val="00266729"/>
    <w:rsid w:val="00270412"/>
    <w:rsid w:val="00270981"/>
    <w:rsid w:val="002719DF"/>
    <w:rsid w:val="00273A6B"/>
    <w:rsid w:val="002740D9"/>
    <w:rsid w:val="00275B2E"/>
    <w:rsid w:val="002768AF"/>
    <w:rsid w:val="002775B8"/>
    <w:rsid w:val="0028029D"/>
    <w:rsid w:val="00280526"/>
    <w:rsid w:val="0028146D"/>
    <w:rsid w:val="00282962"/>
    <w:rsid w:val="00283088"/>
    <w:rsid w:val="0028375C"/>
    <w:rsid w:val="002845E9"/>
    <w:rsid w:val="00285135"/>
    <w:rsid w:val="00285993"/>
    <w:rsid w:val="002A0844"/>
    <w:rsid w:val="002A0BBB"/>
    <w:rsid w:val="002A2400"/>
    <w:rsid w:val="002A271F"/>
    <w:rsid w:val="002A6303"/>
    <w:rsid w:val="002B0096"/>
    <w:rsid w:val="002B026D"/>
    <w:rsid w:val="002B1614"/>
    <w:rsid w:val="002B34C4"/>
    <w:rsid w:val="002C2B00"/>
    <w:rsid w:val="002C4D45"/>
    <w:rsid w:val="002C6CE6"/>
    <w:rsid w:val="002C73D4"/>
    <w:rsid w:val="002D0BE1"/>
    <w:rsid w:val="002E1075"/>
    <w:rsid w:val="002E1C58"/>
    <w:rsid w:val="002E3EE2"/>
    <w:rsid w:val="002E43F8"/>
    <w:rsid w:val="002E5966"/>
    <w:rsid w:val="002E77A5"/>
    <w:rsid w:val="002F26D0"/>
    <w:rsid w:val="002F530B"/>
    <w:rsid w:val="002F7216"/>
    <w:rsid w:val="003001CD"/>
    <w:rsid w:val="003058B6"/>
    <w:rsid w:val="003059D9"/>
    <w:rsid w:val="00305D7D"/>
    <w:rsid w:val="00312FE1"/>
    <w:rsid w:val="00314469"/>
    <w:rsid w:val="00314614"/>
    <w:rsid w:val="00316D96"/>
    <w:rsid w:val="00320201"/>
    <w:rsid w:val="00321125"/>
    <w:rsid w:val="00321798"/>
    <w:rsid w:val="00323FE8"/>
    <w:rsid w:val="00324B7C"/>
    <w:rsid w:val="00324FC8"/>
    <w:rsid w:val="00327639"/>
    <w:rsid w:val="00330613"/>
    <w:rsid w:val="00330E38"/>
    <w:rsid w:val="00331BA8"/>
    <w:rsid w:val="003325BE"/>
    <w:rsid w:val="003336CC"/>
    <w:rsid w:val="00334AB8"/>
    <w:rsid w:val="00335C81"/>
    <w:rsid w:val="0034173A"/>
    <w:rsid w:val="003434C9"/>
    <w:rsid w:val="0034410E"/>
    <w:rsid w:val="00345FAA"/>
    <w:rsid w:val="0035263D"/>
    <w:rsid w:val="00354D77"/>
    <w:rsid w:val="00355B66"/>
    <w:rsid w:val="003569EA"/>
    <w:rsid w:val="00360522"/>
    <w:rsid w:val="00360CF0"/>
    <w:rsid w:val="00362743"/>
    <w:rsid w:val="003633CB"/>
    <w:rsid w:val="003648DC"/>
    <w:rsid w:val="003650A2"/>
    <w:rsid w:val="00365E30"/>
    <w:rsid w:val="00366EE8"/>
    <w:rsid w:val="00370C5F"/>
    <w:rsid w:val="00370E30"/>
    <w:rsid w:val="00371784"/>
    <w:rsid w:val="00373754"/>
    <w:rsid w:val="00373EEC"/>
    <w:rsid w:val="00373F51"/>
    <w:rsid w:val="00375486"/>
    <w:rsid w:val="00380F9D"/>
    <w:rsid w:val="00380FA3"/>
    <w:rsid w:val="003816F7"/>
    <w:rsid w:val="00382F40"/>
    <w:rsid w:val="00383310"/>
    <w:rsid w:val="00387173"/>
    <w:rsid w:val="00387DAE"/>
    <w:rsid w:val="00390ECA"/>
    <w:rsid w:val="00392911"/>
    <w:rsid w:val="003953D5"/>
    <w:rsid w:val="00396266"/>
    <w:rsid w:val="00396D9A"/>
    <w:rsid w:val="00396E52"/>
    <w:rsid w:val="00397536"/>
    <w:rsid w:val="003A0A44"/>
    <w:rsid w:val="003A36E0"/>
    <w:rsid w:val="003A5666"/>
    <w:rsid w:val="003A627F"/>
    <w:rsid w:val="003A79DB"/>
    <w:rsid w:val="003B14BD"/>
    <w:rsid w:val="003B5E3B"/>
    <w:rsid w:val="003B73B0"/>
    <w:rsid w:val="003B7A32"/>
    <w:rsid w:val="003C3F03"/>
    <w:rsid w:val="003C5257"/>
    <w:rsid w:val="003C5658"/>
    <w:rsid w:val="003C6530"/>
    <w:rsid w:val="003C6ACB"/>
    <w:rsid w:val="003C73E5"/>
    <w:rsid w:val="003C7416"/>
    <w:rsid w:val="003D1432"/>
    <w:rsid w:val="003D2803"/>
    <w:rsid w:val="003D3C51"/>
    <w:rsid w:val="003D46CE"/>
    <w:rsid w:val="003E0066"/>
    <w:rsid w:val="003E0F9B"/>
    <w:rsid w:val="003E647A"/>
    <w:rsid w:val="003E6CD8"/>
    <w:rsid w:val="003E71FC"/>
    <w:rsid w:val="003E7A15"/>
    <w:rsid w:val="003E7A6E"/>
    <w:rsid w:val="003F3CD4"/>
    <w:rsid w:val="003F3D83"/>
    <w:rsid w:val="003F6C75"/>
    <w:rsid w:val="004026C9"/>
    <w:rsid w:val="0040388D"/>
    <w:rsid w:val="00404B82"/>
    <w:rsid w:val="00405BF3"/>
    <w:rsid w:val="00405FB7"/>
    <w:rsid w:val="004066BB"/>
    <w:rsid w:val="00407051"/>
    <w:rsid w:val="0041085B"/>
    <w:rsid w:val="00417FC8"/>
    <w:rsid w:val="00420E19"/>
    <w:rsid w:val="00422D68"/>
    <w:rsid w:val="004230C1"/>
    <w:rsid w:val="004304B8"/>
    <w:rsid w:val="00432531"/>
    <w:rsid w:val="0044375A"/>
    <w:rsid w:val="00444101"/>
    <w:rsid w:val="00446DB7"/>
    <w:rsid w:val="00450BC8"/>
    <w:rsid w:val="00454B58"/>
    <w:rsid w:val="004560F3"/>
    <w:rsid w:val="004564FB"/>
    <w:rsid w:val="004607E9"/>
    <w:rsid w:val="00464647"/>
    <w:rsid w:val="00465410"/>
    <w:rsid w:val="00466F9E"/>
    <w:rsid w:val="00471CA8"/>
    <w:rsid w:val="00472DF1"/>
    <w:rsid w:val="00473427"/>
    <w:rsid w:val="00473741"/>
    <w:rsid w:val="00475C30"/>
    <w:rsid w:val="0048067E"/>
    <w:rsid w:val="004823EF"/>
    <w:rsid w:val="00486BE8"/>
    <w:rsid w:val="004874E4"/>
    <w:rsid w:val="0049084E"/>
    <w:rsid w:val="0049170A"/>
    <w:rsid w:val="00491C71"/>
    <w:rsid w:val="0049396B"/>
    <w:rsid w:val="00495667"/>
    <w:rsid w:val="00496CC4"/>
    <w:rsid w:val="004A41E6"/>
    <w:rsid w:val="004A4419"/>
    <w:rsid w:val="004A5DFD"/>
    <w:rsid w:val="004A6C28"/>
    <w:rsid w:val="004A6E98"/>
    <w:rsid w:val="004A7506"/>
    <w:rsid w:val="004A7526"/>
    <w:rsid w:val="004B3CDD"/>
    <w:rsid w:val="004B4B38"/>
    <w:rsid w:val="004B541C"/>
    <w:rsid w:val="004B7266"/>
    <w:rsid w:val="004B7EEE"/>
    <w:rsid w:val="004C1016"/>
    <w:rsid w:val="004C1219"/>
    <w:rsid w:val="004C1668"/>
    <w:rsid w:val="004C1A41"/>
    <w:rsid w:val="004C2F84"/>
    <w:rsid w:val="004C31F7"/>
    <w:rsid w:val="004D09D6"/>
    <w:rsid w:val="004D53F1"/>
    <w:rsid w:val="004F3F84"/>
    <w:rsid w:val="004F46C4"/>
    <w:rsid w:val="004F5293"/>
    <w:rsid w:val="004F5DFF"/>
    <w:rsid w:val="004F78CE"/>
    <w:rsid w:val="0050026E"/>
    <w:rsid w:val="00500716"/>
    <w:rsid w:val="0050090D"/>
    <w:rsid w:val="00503E7A"/>
    <w:rsid w:val="00504C4A"/>
    <w:rsid w:val="00505C97"/>
    <w:rsid w:val="00506E47"/>
    <w:rsid w:val="00507242"/>
    <w:rsid w:val="005107CE"/>
    <w:rsid w:val="00510E75"/>
    <w:rsid w:val="00513217"/>
    <w:rsid w:val="00515B73"/>
    <w:rsid w:val="0051689C"/>
    <w:rsid w:val="00520155"/>
    <w:rsid w:val="005222C8"/>
    <w:rsid w:val="00522C3C"/>
    <w:rsid w:val="00523534"/>
    <w:rsid w:val="0052642E"/>
    <w:rsid w:val="00530919"/>
    <w:rsid w:val="005314FD"/>
    <w:rsid w:val="005349A9"/>
    <w:rsid w:val="005350E1"/>
    <w:rsid w:val="005354FA"/>
    <w:rsid w:val="005359AC"/>
    <w:rsid w:val="0053624C"/>
    <w:rsid w:val="00541399"/>
    <w:rsid w:val="0054326F"/>
    <w:rsid w:val="0054368B"/>
    <w:rsid w:val="005450FD"/>
    <w:rsid w:val="00546650"/>
    <w:rsid w:val="00551F0C"/>
    <w:rsid w:val="005544EA"/>
    <w:rsid w:val="00557EFB"/>
    <w:rsid w:val="005609BB"/>
    <w:rsid w:val="00560BC8"/>
    <w:rsid w:val="00561255"/>
    <w:rsid w:val="00561636"/>
    <w:rsid w:val="00563A6D"/>
    <w:rsid w:val="00564294"/>
    <w:rsid w:val="00564D36"/>
    <w:rsid w:val="00566C40"/>
    <w:rsid w:val="00567710"/>
    <w:rsid w:val="00571FA6"/>
    <w:rsid w:val="00574E82"/>
    <w:rsid w:val="005761D6"/>
    <w:rsid w:val="00576390"/>
    <w:rsid w:val="00576817"/>
    <w:rsid w:val="0057788E"/>
    <w:rsid w:val="00577CE0"/>
    <w:rsid w:val="0058002C"/>
    <w:rsid w:val="0058153C"/>
    <w:rsid w:val="00581F5C"/>
    <w:rsid w:val="00584F42"/>
    <w:rsid w:val="00586925"/>
    <w:rsid w:val="00586CA2"/>
    <w:rsid w:val="00586D0F"/>
    <w:rsid w:val="005879E1"/>
    <w:rsid w:val="00590982"/>
    <w:rsid w:val="00592852"/>
    <w:rsid w:val="00592F0E"/>
    <w:rsid w:val="00593843"/>
    <w:rsid w:val="00593F78"/>
    <w:rsid w:val="00594A53"/>
    <w:rsid w:val="00596300"/>
    <w:rsid w:val="005966B7"/>
    <w:rsid w:val="005974D5"/>
    <w:rsid w:val="005A0C12"/>
    <w:rsid w:val="005A1D1B"/>
    <w:rsid w:val="005A2353"/>
    <w:rsid w:val="005A31BC"/>
    <w:rsid w:val="005A39A2"/>
    <w:rsid w:val="005A67A1"/>
    <w:rsid w:val="005B4598"/>
    <w:rsid w:val="005B53F9"/>
    <w:rsid w:val="005B5E7F"/>
    <w:rsid w:val="005B6B99"/>
    <w:rsid w:val="005B7B08"/>
    <w:rsid w:val="005C0EF3"/>
    <w:rsid w:val="005C15D7"/>
    <w:rsid w:val="005C3FAB"/>
    <w:rsid w:val="005C4C7E"/>
    <w:rsid w:val="005C5D50"/>
    <w:rsid w:val="005C6601"/>
    <w:rsid w:val="005C7E28"/>
    <w:rsid w:val="005D1E74"/>
    <w:rsid w:val="005D4B44"/>
    <w:rsid w:val="005D51C6"/>
    <w:rsid w:val="005D5C65"/>
    <w:rsid w:val="005E1A6E"/>
    <w:rsid w:val="005E2193"/>
    <w:rsid w:val="005E3229"/>
    <w:rsid w:val="005E4935"/>
    <w:rsid w:val="005E4F7A"/>
    <w:rsid w:val="005E58FF"/>
    <w:rsid w:val="005E66A9"/>
    <w:rsid w:val="005E691F"/>
    <w:rsid w:val="005E7FA0"/>
    <w:rsid w:val="005F0413"/>
    <w:rsid w:val="005F0D85"/>
    <w:rsid w:val="005F17AB"/>
    <w:rsid w:val="005F406D"/>
    <w:rsid w:val="00600E86"/>
    <w:rsid w:val="00600EC0"/>
    <w:rsid w:val="0060205B"/>
    <w:rsid w:val="006037AB"/>
    <w:rsid w:val="00603E53"/>
    <w:rsid w:val="00606037"/>
    <w:rsid w:val="006062C6"/>
    <w:rsid w:val="006066A8"/>
    <w:rsid w:val="00606761"/>
    <w:rsid w:val="00606C4F"/>
    <w:rsid w:val="006103B7"/>
    <w:rsid w:val="00616D15"/>
    <w:rsid w:val="006200A4"/>
    <w:rsid w:val="0062378E"/>
    <w:rsid w:val="00624974"/>
    <w:rsid w:val="00626B53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4CF"/>
    <w:rsid w:val="00641C15"/>
    <w:rsid w:val="00642792"/>
    <w:rsid w:val="006436EF"/>
    <w:rsid w:val="00647143"/>
    <w:rsid w:val="00647F8D"/>
    <w:rsid w:val="00651131"/>
    <w:rsid w:val="006541D1"/>
    <w:rsid w:val="00656D73"/>
    <w:rsid w:val="00657A45"/>
    <w:rsid w:val="006624A0"/>
    <w:rsid w:val="006626DE"/>
    <w:rsid w:val="00663F35"/>
    <w:rsid w:val="00664050"/>
    <w:rsid w:val="006704AE"/>
    <w:rsid w:val="006708B5"/>
    <w:rsid w:val="00671FDB"/>
    <w:rsid w:val="00675AAC"/>
    <w:rsid w:val="00680921"/>
    <w:rsid w:val="00680C42"/>
    <w:rsid w:val="00680E6E"/>
    <w:rsid w:val="006810AE"/>
    <w:rsid w:val="00686193"/>
    <w:rsid w:val="006873A9"/>
    <w:rsid w:val="00691C64"/>
    <w:rsid w:val="00692839"/>
    <w:rsid w:val="00692974"/>
    <w:rsid w:val="006954A4"/>
    <w:rsid w:val="006958F6"/>
    <w:rsid w:val="00695D9D"/>
    <w:rsid w:val="0069766D"/>
    <w:rsid w:val="006A33E1"/>
    <w:rsid w:val="006A3F4F"/>
    <w:rsid w:val="006A4115"/>
    <w:rsid w:val="006A45B2"/>
    <w:rsid w:val="006A6E20"/>
    <w:rsid w:val="006B0D0B"/>
    <w:rsid w:val="006B197A"/>
    <w:rsid w:val="006B23C5"/>
    <w:rsid w:val="006B7589"/>
    <w:rsid w:val="006C07A7"/>
    <w:rsid w:val="006C22D1"/>
    <w:rsid w:val="006C3345"/>
    <w:rsid w:val="006C3DE7"/>
    <w:rsid w:val="006C42DF"/>
    <w:rsid w:val="006C484C"/>
    <w:rsid w:val="006C5B44"/>
    <w:rsid w:val="006C68B5"/>
    <w:rsid w:val="006D126A"/>
    <w:rsid w:val="006D246B"/>
    <w:rsid w:val="006D24D4"/>
    <w:rsid w:val="006D56FB"/>
    <w:rsid w:val="006D7B10"/>
    <w:rsid w:val="006E04DC"/>
    <w:rsid w:val="006E0F8C"/>
    <w:rsid w:val="006E100D"/>
    <w:rsid w:val="006E1EA3"/>
    <w:rsid w:val="006E5A22"/>
    <w:rsid w:val="006E767F"/>
    <w:rsid w:val="006E7F4B"/>
    <w:rsid w:val="006F02C8"/>
    <w:rsid w:val="006F2610"/>
    <w:rsid w:val="006F2D16"/>
    <w:rsid w:val="006F31FB"/>
    <w:rsid w:val="006F3DAC"/>
    <w:rsid w:val="006F4404"/>
    <w:rsid w:val="006F5A1F"/>
    <w:rsid w:val="006F5E50"/>
    <w:rsid w:val="006F6E2A"/>
    <w:rsid w:val="006F6E6B"/>
    <w:rsid w:val="006F7BAB"/>
    <w:rsid w:val="00700D81"/>
    <w:rsid w:val="00701266"/>
    <w:rsid w:val="00701716"/>
    <w:rsid w:val="00703978"/>
    <w:rsid w:val="00703D9D"/>
    <w:rsid w:val="00704A41"/>
    <w:rsid w:val="00705EE4"/>
    <w:rsid w:val="00710DC8"/>
    <w:rsid w:val="0071230D"/>
    <w:rsid w:val="00712B88"/>
    <w:rsid w:val="00712DAC"/>
    <w:rsid w:val="0071394E"/>
    <w:rsid w:val="00715369"/>
    <w:rsid w:val="00715CB6"/>
    <w:rsid w:val="00715FA1"/>
    <w:rsid w:val="00715FD6"/>
    <w:rsid w:val="007211A9"/>
    <w:rsid w:val="007222E7"/>
    <w:rsid w:val="00722D2E"/>
    <w:rsid w:val="007261A0"/>
    <w:rsid w:val="00727DD5"/>
    <w:rsid w:val="00730C05"/>
    <w:rsid w:val="0073223C"/>
    <w:rsid w:val="00732849"/>
    <w:rsid w:val="0073366B"/>
    <w:rsid w:val="00733A75"/>
    <w:rsid w:val="0073516B"/>
    <w:rsid w:val="00736AE0"/>
    <w:rsid w:val="00740202"/>
    <w:rsid w:val="0074031C"/>
    <w:rsid w:val="00740DEE"/>
    <w:rsid w:val="00741530"/>
    <w:rsid w:val="007433C9"/>
    <w:rsid w:val="0074399C"/>
    <w:rsid w:val="00744448"/>
    <w:rsid w:val="0074461F"/>
    <w:rsid w:val="007449C0"/>
    <w:rsid w:val="007452C8"/>
    <w:rsid w:val="0074540F"/>
    <w:rsid w:val="007461C6"/>
    <w:rsid w:val="00746471"/>
    <w:rsid w:val="00750ADE"/>
    <w:rsid w:val="007512AB"/>
    <w:rsid w:val="00753445"/>
    <w:rsid w:val="00753531"/>
    <w:rsid w:val="007540C3"/>
    <w:rsid w:val="00754D85"/>
    <w:rsid w:val="00755E36"/>
    <w:rsid w:val="007566BF"/>
    <w:rsid w:val="007603BF"/>
    <w:rsid w:val="007607BD"/>
    <w:rsid w:val="007609AE"/>
    <w:rsid w:val="007622F2"/>
    <w:rsid w:val="00763482"/>
    <w:rsid w:val="00763BAD"/>
    <w:rsid w:val="00763BD2"/>
    <w:rsid w:val="00764362"/>
    <w:rsid w:val="0076636E"/>
    <w:rsid w:val="007672F4"/>
    <w:rsid w:val="00770D16"/>
    <w:rsid w:val="00772755"/>
    <w:rsid w:val="00772FB7"/>
    <w:rsid w:val="00774E5E"/>
    <w:rsid w:val="00776419"/>
    <w:rsid w:val="0077683F"/>
    <w:rsid w:val="00776FA2"/>
    <w:rsid w:val="007816DE"/>
    <w:rsid w:val="00781786"/>
    <w:rsid w:val="007851B6"/>
    <w:rsid w:val="0078565D"/>
    <w:rsid w:val="00793AEA"/>
    <w:rsid w:val="00794065"/>
    <w:rsid w:val="007968E7"/>
    <w:rsid w:val="007969B5"/>
    <w:rsid w:val="0079737A"/>
    <w:rsid w:val="007A0970"/>
    <w:rsid w:val="007A0C42"/>
    <w:rsid w:val="007A148C"/>
    <w:rsid w:val="007A327B"/>
    <w:rsid w:val="007A36EE"/>
    <w:rsid w:val="007A3C36"/>
    <w:rsid w:val="007A3F22"/>
    <w:rsid w:val="007A4D4B"/>
    <w:rsid w:val="007A530A"/>
    <w:rsid w:val="007A5A51"/>
    <w:rsid w:val="007A5C2B"/>
    <w:rsid w:val="007A5D9A"/>
    <w:rsid w:val="007A678F"/>
    <w:rsid w:val="007B1C01"/>
    <w:rsid w:val="007B277F"/>
    <w:rsid w:val="007B49DF"/>
    <w:rsid w:val="007B615E"/>
    <w:rsid w:val="007B7B11"/>
    <w:rsid w:val="007C037E"/>
    <w:rsid w:val="007C0C86"/>
    <w:rsid w:val="007C12A6"/>
    <w:rsid w:val="007C1336"/>
    <w:rsid w:val="007C737E"/>
    <w:rsid w:val="007D1DBD"/>
    <w:rsid w:val="007D762C"/>
    <w:rsid w:val="007E53D7"/>
    <w:rsid w:val="007E559C"/>
    <w:rsid w:val="007F0991"/>
    <w:rsid w:val="007F1C7B"/>
    <w:rsid w:val="007F1F6B"/>
    <w:rsid w:val="007F30BE"/>
    <w:rsid w:val="007F77AE"/>
    <w:rsid w:val="0080514B"/>
    <w:rsid w:val="00805543"/>
    <w:rsid w:val="008057FB"/>
    <w:rsid w:val="00805829"/>
    <w:rsid w:val="00806277"/>
    <w:rsid w:val="00806D8D"/>
    <w:rsid w:val="00815182"/>
    <w:rsid w:val="00815B39"/>
    <w:rsid w:val="008168E3"/>
    <w:rsid w:val="0081714E"/>
    <w:rsid w:val="00817352"/>
    <w:rsid w:val="008174BC"/>
    <w:rsid w:val="00817849"/>
    <w:rsid w:val="00822AB6"/>
    <w:rsid w:val="00822CB9"/>
    <w:rsid w:val="008240C6"/>
    <w:rsid w:val="00824399"/>
    <w:rsid w:val="00825A27"/>
    <w:rsid w:val="008262C7"/>
    <w:rsid w:val="00827D11"/>
    <w:rsid w:val="00830C62"/>
    <w:rsid w:val="00834060"/>
    <w:rsid w:val="00834AA9"/>
    <w:rsid w:val="008353FC"/>
    <w:rsid w:val="008358E6"/>
    <w:rsid w:val="008414D7"/>
    <w:rsid w:val="008432B2"/>
    <w:rsid w:val="00844FAE"/>
    <w:rsid w:val="00845A10"/>
    <w:rsid w:val="008465E9"/>
    <w:rsid w:val="008516CC"/>
    <w:rsid w:val="00853FC6"/>
    <w:rsid w:val="0085523F"/>
    <w:rsid w:val="0086062C"/>
    <w:rsid w:val="00860E08"/>
    <w:rsid w:val="00860E21"/>
    <w:rsid w:val="0086246F"/>
    <w:rsid w:val="00864F9F"/>
    <w:rsid w:val="0086714B"/>
    <w:rsid w:val="00870343"/>
    <w:rsid w:val="00871FAF"/>
    <w:rsid w:val="0087662D"/>
    <w:rsid w:val="0088045F"/>
    <w:rsid w:val="008809EC"/>
    <w:rsid w:val="0088141D"/>
    <w:rsid w:val="008816B2"/>
    <w:rsid w:val="008850CF"/>
    <w:rsid w:val="00886D93"/>
    <w:rsid w:val="008900C3"/>
    <w:rsid w:val="00891AA2"/>
    <w:rsid w:val="008933E3"/>
    <w:rsid w:val="008950F0"/>
    <w:rsid w:val="008951B6"/>
    <w:rsid w:val="00897AF9"/>
    <w:rsid w:val="008A2074"/>
    <w:rsid w:val="008A644E"/>
    <w:rsid w:val="008B0182"/>
    <w:rsid w:val="008B01A6"/>
    <w:rsid w:val="008B0847"/>
    <w:rsid w:val="008B09A1"/>
    <w:rsid w:val="008B254F"/>
    <w:rsid w:val="008B398B"/>
    <w:rsid w:val="008B4E54"/>
    <w:rsid w:val="008B59F7"/>
    <w:rsid w:val="008B5C58"/>
    <w:rsid w:val="008B79DC"/>
    <w:rsid w:val="008C00EE"/>
    <w:rsid w:val="008C08D5"/>
    <w:rsid w:val="008C0BBC"/>
    <w:rsid w:val="008C143B"/>
    <w:rsid w:val="008C318B"/>
    <w:rsid w:val="008C481F"/>
    <w:rsid w:val="008C4F40"/>
    <w:rsid w:val="008C6845"/>
    <w:rsid w:val="008C69D0"/>
    <w:rsid w:val="008C6DF7"/>
    <w:rsid w:val="008C7B31"/>
    <w:rsid w:val="008D1279"/>
    <w:rsid w:val="008D18FD"/>
    <w:rsid w:val="008D2492"/>
    <w:rsid w:val="008D371F"/>
    <w:rsid w:val="008D3DDE"/>
    <w:rsid w:val="008D4E40"/>
    <w:rsid w:val="008D70BE"/>
    <w:rsid w:val="008D7AFD"/>
    <w:rsid w:val="008E1987"/>
    <w:rsid w:val="008E20AA"/>
    <w:rsid w:val="008E407E"/>
    <w:rsid w:val="008E4637"/>
    <w:rsid w:val="008E7163"/>
    <w:rsid w:val="008F1CEC"/>
    <w:rsid w:val="008F22FB"/>
    <w:rsid w:val="008F33CB"/>
    <w:rsid w:val="008F35D2"/>
    <w:rsid w:val="008F37CA"/>
    <w:rsid w:val="008F411C"/>
    <w:rsid w:val="008F486E"/>
    <w:rsid w:val="008F4E15"/>
    <w:rsid w:val="008F564C"/>
    <w:rsid w:val="009000DC"/>
    <w:rsid w:val="009015EB"/>
    <w:rsid w:val="00904172"/>
    <w:rsid w:val="00904567"/>
    <w:rsid w:val="00904F39"/>
    <w:rsid w:val="009060CA"/>
    <w:rsid w:val="00906A50"/>
    <w:rsid w:val="009114FA"/>
    <w:rsid w:val="009149C5"/>
    <w:rsid w:val="0091532F"/>
    <w:rsid w:val="009158A4"/>
    <w:rsid w:val="00916F8C"/>
    <w:rsid w:val="00920442"/>
    <w:rsid w:val="009204AE"/>
    <w:rsid w:val="009209A2"/>
    <w:rsid w:val="00925377"/>
    <w:rsid w:val="0092570D"/>
    <w:rsid w:val="00926E77"/>
    <w:rsid w:val="009278D2"/>
    <w:rsid w:val="00932412"/>
    <w:rsid w:val="00934843"/>
    <w:rsid w:val="009379D3"/>
    <w:rsid w:val="009400F4"/>
    <w:rsid w:val="00940FA6"/>
    <w:rsid w:val="009430A7"/>
    <w:rsid w:val="009434CF"/>
    <w:rsid w:val="0094447D"/>
    <w:rsid w:val="00950936"/>
    <w:rsid w:val="009513A0"/>
    <w:rsid w:val="009541AC"/>
    <w:rsid w:val="00954986"/>
    <w:rsid w:val="00957CDC"/>
    <w:rsid w:val="009611F7"/>
    <w:rsid w:val="00963D48"/>
    <w:rsid w:val="00964A44"/>
    <w:rsid w:val="00964E64"/>
    <w:rsid w:val="0096648B"/>
    <w:rsid w:val="00970C40"/>
    <w:rsid w:val="00973A1D"/>
    <w:rsid w:val="00973E61"/>
    <w:rsid w:val="0097717A"/>
    <w:rsid w:val="00977879"/>
    <w:rsid w:val="00977C3D"/>
    <w:rsid w:val="00980074"/>
    <w:rsid w:val="0098035D"/>
    <w:rsid w:val="00981BF7"/>
    <w:rsid w:val="00984DC4"/>
    <w:rsid w:val="00986826"/>
    <w:rsid w:val="00992EBF"/>
    <w:rsid w:val="009936F6"/>
    <w:rsid w:val="00994657"/>
    <w:rsid w:val="009949A1"/>
    <w:rsid w:val="00994FB6"/>
    <w:rsid w:val="00995338"/>
    <w:rsid w:val="00995637"/>
    <w:rsid w:val="009962AB"/>
    <w:rsid w:val="00996482"/>
    <w:rsid w:val="00997DC5"/>
    <w:rsid w:val="009A0BBA"/>
    <w:rsid w:val="009A15CE"/>
    <w:rsid w:val="009A3000"/>
    <w:rsid w:val="009A35B8"/>
    <w:rsid w:val="009A453C"/>
    <w:rsid w:val="009A4C92"/>
    <w:rsid w:val="009B05E3"/>
    <w:rsid w:val="009B11BA"/>
    <w:rsid w:val="009B4E7C"/>
    <w:rsid w:val="009B65E9"/>
    <w:rsid w:val="009C538C"/>
    <w:rsid w:val="009C5EF3"/>
    <w:rsid w:val="009C5F84"/>
    <w:rsid w:val="009C6C5E"/>
    <w:rsid w:val="009D0853"/>
    <w:rsid w:val="009D0EB2"/>
    <w:rsid w:val="009D1291"/>
    <w:rsid w:val="009D350D"/>
    <w:rsid w:val="009D403F"/>
    <w:rsid w:val="009D48D1"/>
    <w:rsid w:val="009D5BEA"/>
    <w:rsid w:val="009D6447"/>
    <w:rsid w:val="009D6A1E"/>
    <w:rsid w:val="009D6ADE"/>
    <w:rsid w:val="009D75CD"/>
    <w:rsid w:val="009E20C0"/>
    <w:rsid w:val="009E3298"/>
    <w:rsid w:val="009E3F8A"/>
    <w:rsid w:val="009E6B46"/>
    <w:rsid w:val="009E6B81"/>
    <w:rsid w:val="009F057F"/>
    <w:rsid w:val="009F11A9"/>
    <w:rsid w:val="009F2347"/>
    <w:rsid w:val="009F41C4"/>
    <w:rsid w:val="009F5224"/>
    <w:rsid w:val="009F5CA3"/>
    <w:rsid w:val="009F6797"/>
    <w:rsid w:val="009F7673"/>
    <w:rsid w:val="00A004EB"/>
    <w:rsid w:val="00A02782"/>
    <w:rsid w:val="00A039EF"/>
    <w:rsid w:val="00A0446F"/>
    <w:rsid w:val="00A04778"/>
    <w:rsid w:val="00A10F8D"/>
    <w:rsid w:val="00A14120"/>
    <w:rsid w:val="00A172DD"/>
    <w:rsid w:val="00A206E3"/>
    <w:rsid w:val="00A20865"/>
    <w:rsid w:val="00A223BD"/>
    <w:rsid w:val="00A226B0"/>
    <w:rsid w:val="00A228AF"/>
    <w:rsid w:val="00A2638F"/>
    <w:rsid w:val="00A276E7"/>
    <w:rsid w:val="00A27F8B"/>
    <w:rsid w:val="00A30317"/>
    <w:rsid w:val="00A318D0"/>
    <w:rsid w:val="00A346AF"/>
    <w:rsid w:val="00A37CC3"/>
    <w:rsid w:val="00A405B9"/>
    <w:rsid w:val="00A4116E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1D6F"/>
    <w:rsid w:val="00A52F3D"/>
    <w:rsid w:val="00A56053"/>
    <w:rsid w:val="00A568B8"/>
    <w:rsid w:val="00A56B8B"/>
    <w:rsid w:val="00A57583"/>
    <w:rsid w:val="00A60574"/>
    <w:rsid w:val="00A6066C"/>
    <w:rsid w:val="00A62A69"/>
    <w:rsid w:val="00A62C28"/>
    <w:rsid w:val="00A6467A"/>
    <w:rsid w:val="00A65ED9"/>
    <w:rsid w:val="00A6610A"/>
    <w:rsid w:val="00A70103"/>
    <w:rsid w:val="00A7053D"/>
    <w:rsid w:val="00A71913"/>
    <w:rsid w:val="00A731C4"/>
    <w:rsid w:val="00A74E17"/>
    <w:rsid w:val="00A75C8C"/>
    <w:rsid w:val="00A76BEB"/>
    <w:rsid w:val="00A81789"/>
    <w:rsid w:val="00A85A0F"/>
    <w:rsid w:val="00A8648A"/>
    <w:rsid w:val="00A87DC6"/>
    <w:rsid w:val="00A91036"/>
    <w:rsid w:val="00A92747"/>
    <w:rsid w:val="00A92B5E"/>
    <w:rsid w:val="00A950C5"/>
    <w:rsid w:val="00A95D68"/>
    <w:rsid w:val="00A96C91"/>
    <w:rsid w:val="00AA2590"/>
    <w:rsid w:val="00AA3A80"/>
    <w:rsid w:val="00AA5010"/>
    <w:rsid w:val="00AA5DBC"/>
    <w:rsid w:val="00AA613A"/>
    <w:rsid w:val="00AA66C3"/>
    <w:rsid w:val="00AA6AB7"/>
    <w:rsid w:val="00AA77D7"/>
    <w:rsid w:val="00AB2229"/>
    <w:rsid w:val="00AB2697"/>
    <w:rsid w:val="00AB2EE0"/>
    <w:rsid w:val="00AB55B7"/>
    <w:rsid w:val="00AB6C90"/>
    <w:rsid w:val="00AB76F7"/>
    <w:rsid w:val="00AC285D"/>
    <w:rsid w:val="00AC2C95"/>
    <w:rsid w:val="00AC4086"/>
    <w:rsid w:val="00AC6ABA"/>
    <w:rsid w:val="00AC6B13"/>
    <w:rsid w:val="00AC7F3B"/>
    <w:rsid w:val="00AD023D"/>
    <w:rsid w:val="00AD214E"/>
    <w:rsid w:val="00AD24DF"/>
    <w:rsid w:val="00AD2C25"/>
    <w:rsid w:val="00AD3B8E"/>
    <w:rsid w:val="00AE0985"/>
    <w:rsid w:val="00AE0F71"/>
    <w:rsid w:val="00AF3C34"/>
    <w:rsid w:val="00AF3CF9"/>
    <w:rsid w:val="00AF3E12"/>
    <w:rsid w:val="00AF3FC1"/>
    <w:rsid w:val="00AF618D"/>
    <w:rsid w:val="00B02F04"/>
    <w:rsid w:val="00B03906"/>
    <w:rsid w:val="00B03EBF"/>
    <w:rsid w:val="00B13723"/>
    <w:rsid w:val="00B13A2C"/>
    <w:rsid w:val="00B13B51"/>
    <w:rsid w:val="00B14BD7"/>
    <w:rsid w:val="00B15A9F"/>
    <w:rsid w:val="00B16C44"/>
    <w:rsid w:val="00B176B7"/>
    <w:rsid w:val="00B17920"/>
    <w:rsid w:val="00B218A0"/>
    <w:rsid w:val="00B24686"/>
    <w:rsid w:val="00B267B4"/>
    <w:rsid w:val="00B27257"/>
    <w:rsid w:val="00B272BC"/>
    <w:rsid w:val="00B27E89"/>
    <w:rsid w:val="00B305FD"/>
    <w:rsid w:val="00B31A37"/>
    <w:rsid w:val="00B3242E"/>
    <w:rsid w:val="00B33D2F"/>
    <w:rsid w:val="00B33E5B"/>
    <w:rsid w:val="00B351AA"/>
    <w:rsid w:val="00B35AFC"/>
    <w:rsid w:val="00B36870"/>
    <w:rsid w:val="00B36DA3"/>
    <w:rsid w:val="00B37793"/>
    <w:rsid w:val="00B40BCA"/>
    <w:rsid w:val="00B4308E"/>
    <w:rsid w:val="00B463C9"/>
    <w:rsid w:val="00B50E31"/>
    <w:rsid w:val="00B54787"/>
    <w:rsid w:val="00B547EB"/>
    <w:rsid w:val="00B5614D"/>
    <w:rsid w:val="00B60EB3"/>
    <w:rsid w:val="00B60EF9"/>
    <w:rsid w:val="00B63606"/>
    <w:rsid w:val="00B63BD5"/>
    <w:rsid w:val="00B649C6"/>
    <w:rsid w:val="00B650E5"/>
    <w:rsid w:val="00B6549A"/>
    <w:rsid w:val="00B65B1C"/>
    <w:rsid w:val="00B6666F"/>
    <w:rsid w:val="00B67284"/>
    <w:rsid w:val="00B72D60"/>
    <w:rsid w:val="00B73B31"/>
    <w:rsid w:val="00B7423D"/>
    <w:rsid w:val="00B80502"/>
    <w:rsid w:val="00B80F80"/>
    <w:rsid w:val="00B81D81"/>
    <w:rsid w:val="00B85488"/>
    <w:rsid w:val="00B86787"/>
    <w:rsid w:val="00B87B50"/>
    <w:rsid w:val="00B901AA"/>
    <w:rsid w:val="00B92351"/>
    <w:rsid w:val="00B93D7B"/>
    <w:rsid w:val="00B93EB8"/>
    <w:rsid w:val="00B947FB"/>
    <w:rsid w:val="00B94E6F"/>
    <w:rsid w:val="00B96167"/>
    <w:rsid w:val="00B969E5"/>
    <w:rsid w:val="00B96A47"/>
    <w:rsid w:val="00BA06B4"/>
    <w:rsid w:val="00BA1401"/>
    <w:rsid w:val="00BA29B5"/>
    <w:rsid w:val="00BA3866"/>
    <w:rsid w:val="00BA3DDA"/>
    <w:rsid w:val="00BA6629"/>
    <w:rsid w:val="00BB022F"/>
    <w:rsid w:val="00BB1A4A"/>
    <w:rsid w:val="00BB2494"/>
    <w:rsid w:val="00BB25FF"/>
    <w:rsid w:val="00BB2FD1"/>
    <w:rsid w:val="00BB3229"/>
    <w:rsid w:val="00BB4541"/>
    <w:rsid w:val="00BB734C"/>
    <w:rsid w:val="00BC4BB5"/>
    <w:rsid w:val="00BC4F8B"/>
    <w:rsid w:val="00BC6E89"/>
    <w:rsid w:val="00BC7644"/>
    <w:rsid w:val="00BD1638"/>
    <w:rsid w:val="00BD5277"/>
    <w:rsid w:val="00BD6905"/>
    <w:rsid w:val="00BD7D4E"/>
    <w:rsid w:val="00BD7FA6"/>
    <w:rsid w:val="00BE1634"/>
    <w:rsid w:val="00BE1F34"/>
    <w:rsid w:val="00BE410F"/>
    <w:rsid w:val="00BE44C1"/>
    <w:rsid w:val="00BE4838"/>
    <w:rsid w:val="00BE5D78"/>
    <w:rsid w:val="00BE6451"/>
    <w:rsid w:val="00BE6945"/>
    <w:rsid w:val="00BF1DE6"/>
    <w:rsid w:val="00BF50E1"/>
    <w:rsid w:val="00BF5BA3"/>
    <w:rsid w:val="00BF5DCE"/>
    <w:rsid w:val="00C0058A"/>
    <w:rsid w:val="00C04641"/>
    <w:rsid w:val="00C05CB7"/>
    <w:rsid w:val="00C1192A"/>
    <w:rsid w:val="00C14669"/>
    <w:rsid w:val="00C14A69"/>
    <w:rsid w:val="00C1521D"/>
    <w:rsid w:val="00C15C7A"/>
    <w:rsid w:val="00C16F06"/>
    <w:rsid w:val="00C1706B"/>
    <w:rsid w:val="00C17E9A"/>
    <w:rsid w:val="00C20C58"/>
    <w:rsid w:val="00C20EF3"/>
    <w:rsid w:val="00C216F1"/>
    <w:rsid w:val="00C22701"/>
    <w:rsid w:val="00C24800"/>
    <w:rsid w:val="00C25CE4"/>
    <w:rsid w:val="00C25DA7"/>
    <w:rsid w:val="00C26D79"/>
    <w:rsid w:val="00C30833"/>
    <w:rsid w:val="00C31F2B"/>
    <w:rsid w:val="00C35EE5"/>
    <w:rsid w:val="00C4293B"/>
    <w:rsid w:val="00C43314"/>
    <w:rsid w:val="00C442DF"/>
    <w:rsid w:val="00C459C5"/>
    <w:rsid w:val="00C463D9"/>
    <w:rsid w:val="00C477D8"/>
    <w:rsid w:val="00C500A3"/>
    <w:rsid w:val="00C50C78"/>
    <w:rsid w:val="00C514A8"/>
    <w:rsid w:val="00C52606"/>
    <w:rsid w:val="00C53140"/>
    <w:rsid w:val="00C55E88"/>
    <w:rsid w:val="00C56222"/>
    <w:rsid w:val="00C56CA2"/>
    <w:rsid w:val="00C57A53"/>
    <w:rsid w:val="00C6002D"/>
    <w:rsid w:val="00C601A8"/>
    <w:rsid w:val="00C604F8"/>
    <w:rsid w:val="00C61493"/>
    <w:rsid w:val="00C62290"/>
    <w:rsid w:val="00C62C56"/>
    <w:rsid w:val="00C62F44"/>
    <w:rsid w:val="00C62F68"/>
    <w:rsid w:val="00C6380B"/>
    <w:rsid w:val="00C64BFD"/>
    <w:rsid w:val="00C6628E"/>
    <w:rsid w:val="00C6700A"/>
    <w:rsid w:val="00C70F60"/>
    <w:rsid w:val="00C7101B"/>
    <w:rsid w:val="00C72DF2"/>
    <w:rsid w:val="00C73495"/>
    <w:rsid w:val="00C741CB"/>
    <w:rsid w:val="00C75605"/>
    <w:rsid w:val="00C76410"/>
    <w:rsid w:val="00C80B74"/>
    <w:rsid w:val="00C819F8"/>
    <w:rsid w:val="00C82B3C"/>
    <w:rsid w:val="00C8375C"/>
    <w:rsid w:val="00C842A4"/>
    <w:rsid w:val="00C849B6"/>
    <w:rsid w:val="00C85763"/>
    <w:rsid w:val="00C86B2E"/>
    <w:rsid w:val="00C87330"/>
    <w:rsid w:val="00C87EE0"/>
    <w:rsid w:val="00C9006E"/>
    <w:rsid w:val="00C90B64"/>
    <w:rsid w:val="00C90E0F"/>
    <w:rsid w:val="00C9142A"/>
    <w:rsid w:val="00C92949"/>
    <w:rsid w:val="00C93C77"/>
    <w:rsid w:val="00C93D66"/>
    <w:rsid w:val="00C95C2D"/>
    <w:rsid w:val="00C9637E"/>
    <w:rsid w:val="00CA0B35"/>
    <w:rsid w:val="00CA2886"/>
    <w:rsid w:val="00CA3F23"/>
    <w:rsid w:val="00CA481A"/>
    <w:rsid w:val="00CA5128"/>
    <w:rsid w:val="00CA7FA4"/>
    <w:rsid w:val="00CB2F58"/>
    <w:rsid w:val="00CB2F59"/>
    <w:rsid w:val="00CB3291"/>
    <w:rsid w:val="00CB6822"/>
    <w:rsid w:val="00CB7D84"/>
    <w:rsid w:val="00CC1CD9"/>
    <w:rsid w:val="00CC3A81"/>
    <w:rsid w:val="00CD02D4"/>
    <w:rsid w:val="00CD2079"/>
    <w:rsid w:val="00CD3D90"/>
    <w:rsid w:val="00CD3F51"/>
    <w:rsid w:val="00CE0FE1"/>
    <w:rsid w:val="00CE1339"/>
    <w:rsid w:val="00CE1D20"/>
    <w:rsid w:val="00CE35B8"/>
    <w:rsid w:val="00CE370A"/>
    <w:rsid w:val="00CE4588"/>
    <w:rsid w:val="00CF302D"/>
    <w:rsid w:val="00CF37FC"/>
    <w:rsid w:val="00CF3935"/>
    <w:rsid w:val="00CF3DAB"/>
    <w:rsid w:val="00CF5596"/>
    <w:rsid w:val="00CF5AF9"/>
    <w:rsid w:val="00D06ABB"/>
    <w:rsid w:val="00D11620"/>
    <w:rsid w:val="00D1173F"/>
    <w:rsid w:val="00D13A2E"/>
    <w:rsid w:val="00D141D5"/>
    <w:rsid w:val="00D14675"/>
    <w:rsid w:val="00D21AAC"/>
    <w:rsid w:val="00D224A9"/>
    <w:rsid w:val="00D22C54"/>
    <w:rsid w:val="00D22C86"/>
    <w:rsid w:val="00D25769"/>
    <w:rsid w:val="00D25D21"/>
    <w:rsid w:val="00D279F2"/>
    <w:rsid w:val="00D3080E"/>
    <w:rsid w:val="00D3087E"/>
    <w:rsid w:val="00D3198A"/>
    <w:rsid w:val="00D3422A"/>
    <w:rsid w:val="00D34B0A"/>
    <w:rsid w:val="00D35743"/>
    <w:rsid w:val="00D35F80"/>
    <w:rsid w:val="00D413CC"/>
    <w:rsid w:val="00D41AB8"/>
    <w:rsid w:val="00D41FAA"/>
    <w:rsid w:val="00D42224"/>
    <w:rsid w:val="00D428BD"/>
    <w:rsid w:val="00D46C66"/>
    <w:rsid w:val="00D502D9"/>
    <w:rsid w:val="00D53A1F"/>
    <w:rsid w:val="00D54268"/>
    <w:rsid w:val="00D545F6"/>
    <w:rsid w:val="00D57933"/>
    <w:rsid w:val="00D65600"/>
    <w:rsid w:val="00D66354"/>
    <w:rsid w:val="00D70B82"/>
    <w:rsid w:val="00D71393"/>
    <w:rsid w:val="00D717F7"/>
    <w:rsid w:val="00D74149"/>
    <w:rsid w:val="00D741F9"/>
    <w:rsid w:val="00D75219"/>
    <w:rsid w:val="00D7547E"/>
    <w:rsid w:val="00D7646A"/>
    <w:rsid w:val="00D771B7"/>
    <w:rsid w:val="00D77675"/>
    <w:rsid w:val="00D77F31"/>
    <w:rsid w:val="00D81F4C"/>
    <w:rsid w:val="00D82891"/>
    <w:rsid w:val="00D83BE3"/>
    <w:rsid w:val="00D86A28"/>
    <w:rsid w:val="00D90127"/>
    <w:rsid w:val="00D90885"/>
    <w:rsid w:val="00D90E3A"/>
    <w:rsid w:val="00D90F8A"/>
    <w:rsid w:val="00D913CA"/>
    <w:rsid w:val="00D914FB"/>
    <w:rsid w:val="00D92717"/>
    <w:rsid w:val="00D937BC"/>
    <w:rsid w:val="00D94E28"/>
    <w:rsid w:val="00D96E84"/>
    <w:rsid w:val="00DA05F5"/>
    <w:rsid w:val="00DA0A0B"/>
    <w:rsid w:val="00DA1362"/>
    <w:rsid w:val="00DA2011"/>
    <w:rsid w:val="00DA3934"/>
    <w:rsid w:val="00DA45A5"/>
    <w:rsid w:val="00DA57EE"/>
    <w:rsid w:val="00DA5976"/>
    <w:rsid w:val="00DA5BDC"/>
    <w:rsid w:val="00DB0C2D"/>
    <w:rsid w:val="00DB36AE"/>
    <w:rsid w:val="00DB4635"/>
    <w:rsid w:val="00DB5DBF"/>
    <w:rsid w:val="00DB7DCD"/>
    <w:rsid w:val="00DC151C"/>
    <w:rsid w:val="00DC546D"/>
    <w:rsid w:val="00DD0201"/>
    <w:rsid w:val="00DE0976"/>
    <w:rsid w:val="00DE419C"/>
    <w:rsid w:val="00DF1A5E"/>
    <w:rsid w:val="00DF421D"/>
    <w:rsid w:val="00DF5053"/>
    <w:rsid w:val="00DF61DF"/>
    <w:rsid w:val="00E0155B"/>
    <w:rsid w:val="00E01625"/>
    <w:rsid w:val="00E02058"/>
    <w:rsid w:val="00E047D1"/>
    <w:rsid w:val="00E07226"/>
    <w:rsid w:val="00E1038C"/>
    <w:rsid w:val="00E1285D"/>
    <w:rsid w:val="00E12CB6"/>
    <w:rsid w:val="00E131AB"/>
    <w:rsid w:val="00E14589"/>
    <w:rsid w:val="00E17872"/>
    <w:rsid w:val="00E215E2"/>
    <w:rsid w:val="00E23AF3"/>
    <w:rsid w:val="00E23E17"/>
    <w:rsid w:val="00E240C8"/>
    <w:rsid w:val="00E25760"/>
    <w:rsid w:val="00E258BF"/>
    <w:rsid w:val="00E25B1F"/>
    <w:rsid w:val="00E26346"/>
    <w:rsid w:val="00E26670"/>
    <w:rsid w:val="00E30A53"/>
    <w:rsid w:val="00E35022"/>
    <w:rsid w:val="00E40F04"/>
    <w:rsid w:val="00E421F5"/>
    <w:rsid w:val="00E43C23"/>
    <w:rsid w:val="00E46EE0"/>
    <w:rsid w:val="00E47F54"/>
    <w:rsid w:val="00E50683"/>
    <w:rsid w:val="00E513CA"/>
    <w:rsid w:val="00E51ACD"/>
    <w:rsid w:val="00E51F60"/>
    <w:rsid w:val="00E526CF"/>
    <w:rsid w:val="00E546EE"/>
    <w:rsid w:val="00E55E60"/>
    <w:rsid w:val="00E600B6"/>
    <w:rsid w:val="00E620FD"/>
    <w:rsid w:val="00E62F56"/>
    <w:rsid w:val="00E6361B"/>
    <w:rsid w:val="00E64067"/>
    <w:rsid w:val="00E64221"/>
    <w:rsid w:val="00E64597"/>
    <w:rsid w:val="00E6779F"/>
    <w:rsid w:val="00E70E32"/>
    <w:rsid w:val="00E71027"/>
    <w:rsid w:val="00E748F8"/>
    <w:rsid w:val="00E75335"/>
    <w:rsid w:val="00E81E96"/>
    <w:rsid w:val="00E827FD"/>
    <w:rsid w:val="00E8406C"/>
    <w:rsid w:val="00E84293"/>
    <w:rsid w:val="00E845A7"/>
    <w:rsid w:val="00E8512D"/>
    <w:rsid w:val="00E87115"/>
    <w:rsid w:val="00E87A55"/>
    <w:rsid w:val="00E910DD"/>
    <w:rsid w:val="00E932DC"/>
    <w:rsid w:val="00E93C62"/>
    <w:rsid w:val="00E960F5"/>
    <w:rsid w:val="00E973EB"/>
    <w:rsid w:val="00E97BAC"/>
    <w:rsid w:val="00EA1B59"/>
    <w:rsid w:val="00EA510A"/>
    <w:rsid w:val="00EA5220"/>
    <w:rsid w:val="00EA58F2"/>
    <w:rsid w:val="00EA76A8"/>
    <w:rsid w:val="00EB01A5"/>
    <w:rsid w:val="00EB0413"/>
    <w:rsid w:val="00EB13B6"/>
    <w:rsid w:val="00EB1F47"/>
    <w:rsid w:val="00EB247C"/>
    <w:rsid w:val="00EB2C12"/>
    <w:rsid w:val="00EB3229"/>
    <w:rsid w:val="00EB452A"/>
    <w:rsid w:val="00EB6A53"/>
    <w:rsid w:val="00EB72B5"/>
    <w:rsid w:val="00EB7520"/>
    <w:rsid w:val="00EC01D0"/>
    <w:rsid w:val="00EC02F0"/>
    <w:rsid w:val="00EC2C6D"/>
    <w:rsid w:val="00EC75B2"/>
    <w:rsid w:val="00ED12D7"/>
    <w:rsid w:val="00ED3D3C"/>
    <w:rsid w:val="00ED59D3"/>
    <w:rsid w:val="00ED67B1"/>
    <w:rsid w:val="00ED6C6C"/>
    <w:rsid w:val="00EE17A2"/>
    <w:rsid w:val="00EE5010"/>
    <w:rsid w:val="00EE7467"/>
    <w:rsid w:val="00EE7B91"/>
    <w:rsid w:val="00EF08C2"/>
    <w:rsid w:val="00EF171B"/>
    <w:rsid w:val="00EF203B"/>
    <w:rsid w:val="00EF4F9E"/>
    <w:rsid w:val="00EF6AF0"/>
    <w:rsid w:val="00EF70C5"/>
    <w:rsid w:val="00EF7735"/>
    <w:rsid w:val="00F00588"/>
    <w:rsid w:val="00F00B2E"/>
    <w:rsid w:val="00F01FB1"/>
    <w:rsid w:val="00F03353"/>
    <w:rsid w:val="00F066A0"/>
    <w:rsid w:val="00F109FA"/>
    <w:rsid w:val="00F11238"/>
    <w:rsid w:val="00F13295"/>
    <w:rsid w:val="00F16DF3"/>
    <w:rsid w:val="00F208D2"/>
    <w:rsid w:val="00F21FE8"/>
    <w:rsid w:val="00F23E94"/>
    <w:rsid w:val="00F249AA"/>
    <w:rsid w:val="00F258DA"/>
    <w:rsid w:val="00F26182"/>
    <w:rsid w:val="00F2692D"/>
    <w:rsid w:val="00F300DE"/>
    <w:rsid w:val="00F306A3"/>
    <w:rsid w:val="00F30802"/>
    <w:rsid w:val="00F33CF3"/>
    <w:rsid w:val="00F3521E"/>
    <w:rsid w:val="00F3540C"/>
    <w:rsid w:val="00F35F38"/>
    <w:rsid w:val="00F36143"/>
    <w:rsid w:val="00F37462"/>
    <w:rsid w:val="00F400CC"/>
    <w:rsid w:val="00F406C4"/>
    <w:rsid w:val="00F40EA1"/>
    <w:rsid w:val="00F4182E"/>
    <w:rsid w:val="00F42828"/>
    <w:rsid w:val="00F4596A"/>
    <w:rsid w:val="00F501D2"/>
    <w:rsid w:val="00F506B4"/>
    <w:rsid w:val="00F5157F"/>
    <w:rsid w:val="00F55504"/>
    <w:rsid w:val="00F55C42"/>
    <w:rsid w:val="00F60166"/>
    <w:rsid w:val="00F61136"/>
    <w:rsid w:val="00F62BD9"/>
    <w:rsid w:val="00F62C26"/>
    <w:rsid w:val="00F6472F"/>
    <w:rsid w:val="00F67836"/>
    <w:rsid w:val="00F70019"/>
    <w:rsid w:val="00F7236A"/>
    <w:rsid w:val="00F76F2E"/>
    <w:rsid w:val="00F77EA1"/>
    <w:rsid w:val="00F82D1D"/>
    <w:rsid w:val="00F844E4"/>
    <w:rsid w:val="00F84F2E"/>
    <w:rsid w:val="00F90D8B"/>
    <w:rsid w:val="00F9149D"/>
    <w:rsid w:val="00F917D8"/>
    <w:rsid w:val="00F94B5D"/>
    <w:rsid w:val="00F94E82"/>
    <w:rsid w:val="00F95589"/>
    <w:rsid w:val="00F96DE1"/>
    <w:rsid w:val="00FA013F"/>
    <w:rsid w:val="00FA02C3"/>
    <w:rsid w:val="00FA1AB8"/>
    <w:rsid w:val="00FA1BBD"/>
    <w:rsid w:val="00FA22A9"/>
    <w:rsid w:val="00FA35FA"/>
    <w:rsid w:val="00FA411D"/>
    <w:rsid w:val="00FA54A7"/>
    <w:rsid w:val="00FA5D0C"/>
    <w:rsid w:val="00FA5D22"/>
    <w:rsid w:val="00FA60F2"/>
    <w:rsid w:val="00FB061B"/>
    <w:rsid w:val="00FB70DC"/>
    <w:rsid w:val="00FB768A"/>
    <w:rsid w:val="00FC37F4"/>
    <w:rsid w:val="00FC68A5"/>
    <w:rsid w:val="00FC7434"/>
    <w:rsid w:val="00FD1051"/>
    <w:rsid w:val="00FD2CCA"/>
    <w:rsid w:val="00FD3FA4"/>
    <w:rsid w:val="00FD7941"/>
    <w:rsid w:val="00FD7A69"/>
    <w:rsid w:val="00FE0D2B"/>
    <w:rsid w:val="00FE26FA"/>
    <w:rsid w:val="00FE3B0A"/>
    <w:rsid w:val="00FE4B62"/>
    <w:rsid w:val="00FE5301"/>
    <w:rsid w:val="00FF1A9D"/>
    <w:rsid w:val="00FF5992"/>
    <w:rsid w:val="00FF74A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caption" w:semiHidden="0" w:uiPriority="35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Pr>
      <w:sz w:val="24"/>
      <w:szCs w:val="24"/>
    </w:rPr>
  </w:style>
  <w:style w:type="paragraph" w:styleId="13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9"/>
    <w:next w:val="a9"/>
    <w:link w:val="15"/>
    <w:qFormat/>
    <w:pPr>
      <w:keepNext/>
      <w:numPr>
        <w:numId w:val="6"/>
      </w:numPr>
      <w:jc w:val="right"/>
      <w:outlineLvl w:val="0"/>
    </w:pPr>
    <w:rPr>
      <w:iCs/>
      <w:lang w:val="x-none" w:eastAsia="x-none"/>
    </w:rPr>
  </w:style>
  <w:style w:type="paragraph" w:styleId="23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9"/>
    <w:next w:val="a9"/>
    <w:qFormat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4">
    <w:name w:val="heading 3"/>
    <w:aliases w:val="H3,Heading 3 Char"/>
    <w:basedOn w:val="a9"/>
    <w:next w:val="a9"/>
    <w:qFormat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9"/>
    <w:next w:val="a9"/>
    <w:uiPriority w:val="9"/>
    <w:qFormat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1">
    <w:name w:val="heading 5"/>
    <w:aliases w:val="Основной текст 5"/>
    <w:basedOn w:val="a9"/>
    <w:next w:val="a9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9"/>
    <w:next w:val="a9"/>
    <w:link w:val="60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9"/>
    <w:next w:val="a9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9"/>
    <w:next w:val="a9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9"/>
    <w:next w:val="a9"/>
    <w:uiPriority w:val="9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9"/>
    <w:link w:val="ae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f">
    <w:name w:val="footer"/>
    <w:basedOn w:val="a9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Body Text Indent"/>
    <w:basedOn w:val="a9"/>
    <w:link w:val="af1"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rPr>
      <w:sz w:val="24"/>
    </w:rPr>
  </w:style>
  <w:style w:type="character" w:styleId="af2">
    <w:name w:val="page number"/>
    <w:basedOn w:val="aa"/>
  </w:style>
  <w:style w:type="character" w:styleId="af3">
    <w:name w:val="annotation reference"/>
    <w:semiHidden/>
    <w:rPr>
      <w:sz w:val="16"/>
      <w:szCs w:val="16"/>
    </w:rPr>
  </w:style>
  <w:style w:type="paragraph" w:styleId="af4">
    <w:name w:val="annotation text"/>
    <w:basedOn w:val="a9"/>
    <w:semiHidden/>
    <w:rPr>
      <w:sz w:val="20"/>
      <w:szCs w:val="20"/>
    </w:rPr>
  </w:style>
  <w:style w:type="character" w:customStyle="1" w:styleId="af5">
    <w:name w:val="Текст примечания Знак"/>
    <w:basedOn w:val="aa"/>
  </w:style>
  <w:style w:type="paragraph" w:styleId="af6">
    <w:name w:val="annotation subject"/>
    <w:basedOn w:val="af4"/>
    <w:next w:val="af4"/>
    <w:uiPriority w:val="99"/>
    <w:rPr>
      <w:b/>
      <w:bCs/>
    </w:rPr>
  </w:style>
  <w:style w:type="character" w:customStyle="1" w:styleId="af7">
    <w:name w:val="Тема примечания Знак"/>
    <w:uiPriority w:val="99"/>
    <w:rPr>
      <w:b/>
      <w:bCs/>
    </w:rPr>
  </w:style>
  <w:style w:type="paragraph" w:styleId="af8">
    <w:name w:val="Balloon Text"/>
    <w:basedOn w:val="a9"/>
    <w:uiPriority w:val="9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uiPriority w:val="99"/>
    <w:rPr>
      <w:rFonts w:ascii="Tahoma" w:hAnsi="Tahoma" w:cs="Tahoma"/>
      <w:sz w:val="16"/>
      <w:szCs w:val="16"/>
    </w:rPr>
  </w:style>
  <w:style w:type="paragraph" w:styleId="27">
    <w:name w:val="Body Text Indent 2"/>
    <w:basedOn w:val="a9"/>
    <w:uiPriority w:val="99"/>
    <w:pPr>
      <w:ind w:firstLine="720"/>
      <w:jc w:val="both"/>
    </w:pPr>
  </w:style>
  <w:style w:type="paragraph" w:styleId="36">
    <w:name w:val="Body Text Indent 3"/>
    <w:basedOn w:val="a9"/>
    <w:link w:val="37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a">
    <w:name w:val="Normal (Web)"/>
    <w:aliases w:val="Обычный (Web),Обычный (веб) Знак Знак,Обычный (Web) Знак Знак Знак"/>
    <w:basedOn w:val="a9"/>
    <w:link w:val="afb"/>
    <w:qFormat/>
    <w:pPr>
      <w:spacing w:before="100" w:beforeAutospacing="1" w:after="100" w:afterAutospacing="1"/>
    </w:pPr>
    <w:rPr>
      <w:lang w:val="x-none" w:eastAsia="x-none"/>
    </w:rPr>
  </w:style>
  <w:style w:type="paragraph" w:styleId="28">
    <w:name w:val="List 2"/>
    <w:basedOn w:val="a9"/>
    <w:semiHidden/>
    <w:pPr>
      <w:ind w:left="566" w:hanging="283"/>
    </w:pPr>
  </w:style>
  <w:style w:type="paragraph" w:customStyle="1" w:styleId="afc">
    <w:name w:val="Знак"/>
    <w:basedOn w:val="a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9"/>
    <w:next w:val="a9"/>
    <w:pPr>
      <w:keepNext/>
      <w:jc w:val="center"/>
    </w:pPr>
    <w:rPr>
      <w:snapToGrid w:val="0"/>
      <w:szCs w:val="20"/>
    </w:rPr>
  </w:style>
  <w:style w:type="paragraph" w:styleId="29">
    <w:name w:val="Body Text 2"/>
    <w:basedOn w:val="a9"/>
    <w:link w:val="2a"/>
    <w:uiPriority w:val="99"/>
    <w:pPr>
      <w:spacing w:after="120" w:line="480" w:lineRule="auto"/>
    </w:pPr>
  </w:style>
  <w:style w:type="paragraph" w:styleId="38">
    <w:name w:val="Body Text 3"/>
    <w:basedOn w:val="a9"/>
    <w:link w:val="39"/>
    <w:semiHidden/>
    <w:pPr>
      <w:spacing w:after="120"/>
    </w:pPr>
    <w:rPr>
      <w:sz w:val="16"/>
      <w:szCs w:val="16"/>
    </w:rPr>
  </w:style>
  <w:style w:type="paragraph" w:customStyle="1" w:styleId="17">
    <w:name w:val="заголовок 1"/>
    <w:basedOn w:val="a9"/>
    <w:next w:val="a9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b">
    <w:name w:val="çàãîëîâîê 2"/>
    <w:basedOn w:val="a9"/>
    <w:next w:val="a9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9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f">
    <w:name w:val="Таблица текст"/>
    <w:basedOn w:val="a9"/>
    <w:qFormat/>
    <w:pPr>
      <w:spacing w:before="40" w:after="40"/>
      <w:ind w:left="57" w:right="57"/>
    </w:pPr>
    <w:rPr>
      <w:snapToGrid w:val="0"/>
      <w:szCs w:val="20"/>
    </w:rPr>
  </w:style>
  <w:style w:type="paragraph" w:customStyle="1" w:styleId="a5">
    <w:name w:val="Пункт"/>
    <w:basedOn w:val="a9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f0">
    <w:name w:val="Нижний колонтитул Знак"/>
    <w:uiPriority w:val="99"/>
    <w:rPr>
      <w:rFonts w:ascii="Courier New" w:hAnsi="Courier New" w:cs="Courier New"/>
    </w:rPr>
  </w:style>
  <w:style w:type="character" w:styleId="aff1">
    <w:name w:val="Hyperlink"/>
    <w:rPr>
      <w:color w:val="0000FF"/>
      <w:u w:val="single"/>
    </w:rPr>
  </w:style>
  <w:style w:type="paragraph" w:styleId="aff2">
    <w:name w:val="Body Text"/>
    <w:basedOn w:val="a9"/>
    <w:pPr>
      <w:spacing w:after="120"/>
    </w:pPr>
  </w:style>
  <w:style w:type="character" w:customStyle="1" w:styleId="aff3">
    <w:name w:val="Основной текст Знак"/>
    <w:rPr>
      <w:sz w:val="24"/>
      <w:szCs w:val="24"/>
    </w:rPr>
  </w:style>
  <w:style w:type="paragraph" w:styleId="aff4">
    <w:name w:val="footnote text"/>
    <w:basedOn w:val="a9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5">
    <w:name w:val="Текст сноски Знак"/>
    <w:rPr>
      <w:snapToGrid w:val="0"/>
      <w:sz w:val="24"/>
    </w:rPr>
  </w:style>
  <w:style w:type="character" w:customStyle="1" w:styleId="2c">
    <w:name w:val="Заголовок 2 Знак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uiPriority w:val="9"/>
    <w:rPr>
      <w:rFonts w:eastAsia="Arial Unicode MS"/>
      <w:b/>
      <w:bCs/>
      <w:sz w:val="28"/>
      <w:szCs w:val="28"/>
    </w:rPr>
  </w:style>
  <w:style w:type="character" w:customStyle="1" w:styleId="52">
    <w:name w:val="Заголовок 5 Знак"/>
    <w:aliases w:val="Основной текст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uiPriority w:val="9"/>
    <w:rPr>
      <w:rFonts w:ascii="Arial" w:hAnsi="Arial" w:cs="Arial"/>
      <w:sz w:val="22"/>
      <w:szCs w:val="22"/>
    </w:rPr>
  </w:style>
  <w:style w:type="paragraph" w:customStyle="1" w:styleId="2d">
    <w:name w:val="Уровень2"/>
    <w:basedOn w:val="a9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a">
    <w:name w:val="Уровень3"/>
    <w:basedOn w:val="2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6">
    <w:name w:val="Заголовок статьи"/>
    <w:basedOn w:val="a9"/>
    <w:next w:val="a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6">
    <w:name w:val="А_обычный"/>
    <w:basedOn w:val="a9"/>
    <w:pPr>
      <w:numPr>
        <w:numId w:val="3"/>
      </w:numPr>
      <w:jc w:val="both"/>
    </w:pPr>
  </w:style>
  <w:style w:type="paragraph" w:customStyle="1" w:styleId="3b">
    <w:name w:val="Стиль3"/>
    <w:basedOn w:val="27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9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9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7">
    <w:name w:val="Plain Text"/>
    <w:basedOn w:val="a9"/>
    <w:uiPriority w:val="99"/>
    <w:rPr>
      <w:rFonts w:ascii="Courier New" w:hAnsi="Courier New"/>
      <w:snapToGrid w:val="0"/>
      <w:sz w:val="20"/>
      <w:szCs w:val="20"/>
    </w:rPr>
  </w:style>
  <w:style w:type="character" w:customStyle="1" w:styleId="aff8">
    <w:name w:val="Текст Знак"/>
    <w:uiPriority w:val="99"/>
    <w:rPr>
      <w:rFonts w:ascii="Courier New" w:hAnsi="Courier New"/>
      <w:snapToGrid w:val="0"/>
    </w:rPr>
  </w:style>
  <w:style w:type="paragraph" w:styleId="aff9">
    <w:name w:val="Block Text"/>
    <w:basedOn w:val="a9"/>
    <w:semiHidden/>
    <w:pPr>
      <w:ind w:left="-5220" w:right="-105"/>
      <w:jc w:val="both"/>
    </w:pPr>
    <w:rPr>
      <w:i/>
      <w:iCs/>
    </w:rPr>
  </w:style>
  <w:style w:type="paragraph" w:styleId="2e">
    <w:name w:val="toc 2"/>
    <w:basedOn w:val="a9"/>
    <w:next w:val="a9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f">
    <w:name w:val="Основной текст с отступом 2 Знак"/>
    <w:uiPriority w:val="99"/>
    <w:rPr>
      <w:sz w:val="24"/>
      <w:szCs w:val="24"/>
    </w:rPr>
  </w:style>
  <w:style w:type="character" w:customStyle="1" w:styleId="3c">
    <w:name w:val="Заголовок 3 Знак"/>
    <w:aliases w:val="H3 Знак1,Heading 3 Char Знак"/>
    <w:rPr>
      <w:rFonts w:ascii="Cambria" w:eastAsia="Times New Roman" w:hAnsi="Cambria" w:cs="Times New Roman"/>
      <w:b/>
      <w:bCs/>
      <w:sz w:val="26"/>
      <w:szCs w:val="26"/>
    </w:rPr>
  </w:style>
  <w:style w:type="paragraph" w:styleId="affa">
    <w:name w:val="Document Map"/>
    <w:basedOn w:val="a9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b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8">
    <w:name w:val="toc 1"/>
    <w:basedOn w:val="a9"/>
    <w:next w:val="a9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d">
    <w:name w:val="toc 3"/>
    <w:basedOn w:val="a9"/>
    <w:next w:val="a9"/>
    <w:autoRedefine/>
    <w:semiHidden/>
    <w:rsid w:val="00070D14"/>
    <w:pPr>
      <w:jc w:val="both"/>
    </w:pPr>
    <w:rPr>
      <w:szCs w:val="20"/>
    </w:rPr>
  </w:style>
  <w:style w:type="paragraph" w:styleId="43">
    <w:name w:val="toc 4"/>
    <w:basedOn w:val="a9"/>
    <w:next w:val="a9"/>
    <w:autoRedefine/>
    <w:semiHidden/>
    <w:pPr>
      <w:ind w:left="720"/>
    </w:pPr>
    <w:rPr>
      <w:szCs w:val="20"/>
    </w:rPr>
  </w:style>
  <w:style w:type="paragraph" w:styleId="53">
    <w:name w:val="toc 5"/>
    <w:basedOn w:val="a9"/>
    <w:next w:val="a9"/>
    <w:autoRedefine/>
    <w:semiHidden/>
    <w:pPr>
      <w:ind w:left="960"/>
    </w:pPr>
    <w:rPr>
      <w:szCs w:val="20"/>
    </w:rPr>
  </w:style>
  <w:style w:type="paragraph" w:styleId="61">
    <w:name w:val="toc 6"/>
    <w:basedOn w:val="a9"/>
    <w:next w:val="a9"/>
    <w:autoRedefine/>
    <w:semiHidden/>
    <w:pPr>
      <w:ind w:left="1200"/>
    </w:pPr>
    <w:rPr>
      <w:szCs w:val="20"/>
    </w:rPr>
  </w:style>
  <w:style w:type="paragraph" w:styleId="71">
    <w:name w:val="toc 7"/>
    <w:basedOn w:val="a9"/>
    <w:next w:val="a9"/>
    <w:autoRedefine/>
    <w:semiHidden/>
    <w:pPr>
      <w:ind w:left="1440"/>
    </w:pPr>
    <w:rPr>
      <w:szCs w:val="20"/>
    </w:rPr>
  </w:style>
  <w:style w:type="paragraph" w:styleId="81">
    <w:name w:val="toc 8"/>
    <w:basedOn w:val="a9"/>
    <w:next w:val="a9"/>
    <w:autoRedefine/>
    <w:semiHidden/>
    <w:pPr>
      <w:ind w:left="1680"/>
    </w:pPr>
    <w:rPr>
      <w:szCs w:val="20"/>
    </w:rPr>
  </w:style>
  <w:style w:type="paragraph" w:styleId="91">
    <w:name w:val="toc 9"/>
    <w:basedOn w:val="a9"/>
    <w:next w:val="a9"/>
    <w:autoRedefine/>
    <w:semiHidden/>
    <w:pPr>
      <w:ind w:left="1920"/>
    </w:pPr>
    <w:rPr>
      <w:szCs w:val="20"/>
    </w:rPr>
  </w:style>
  <w:style w:type="paragraph" w:customStyle="1" w:styleId="affc">
    <w:name w:val="Подраздел"/>
    <w:basedOn w:val="a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d">
    <w:name w:val="регламент список"/>
    <w:basedOn w:val="34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e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f0">
    <w:name w:val="Пункт_2"/>
    <w:basedOn w:val="a9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5">
    <w:name w:val="Пункт_3"/>
    <w:basedOn w:val="a9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9"/>
    <w:rsid w:val="00B175B8"/>
    <w:pPr>
      <w:numPr>
        <w:numId w:val="4"/>
      </w:numPr>
    </w:pPr>
  </w:style>
  <w:style w:type="paragraph" w:styleId="3">
    <w:name w:val="List Number 3"/>
    <w:basedOn w:val="a9"/>
    <w:rsid w:val="00B175B8"/>
    <w:pPr>
      <w:numPr>
        <w:numId w:val="5"/>
      </w:numPr>
    </w:pPr>
  </w:style>
  <w:style w:type="paragraph" w:styleId="afff">
    <w:name w:val="List Continue"/>
    <w:basedOn w:val="a9"/>
    <w:rsid w:val="00B175B8"/>
    <w:pPr>
      <w:spacing w:after="120"/>
      <w:ind w:left="283"/>
    </w:pPr>
  </w:style>
  <w:style w:type="paragraph" w:styleId="a">
    <w:name w:val="List Number"/>
    <w:basedOn w:val="a9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f0">
    <w:name w:val="caption"/>
    <w:basedOn w:val="a9"/>
    <w:next w:val="a9"/>
    <w:uiPriority w:val="35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f1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9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2">
    <w:name w:val="Подпункт"/>
    <w:basedOn w:val="a5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4">
    <w:name w:val="Подподпункт"/>
    <w:basedOn w:val="afff2"/>
    <w:rsid w:val="00933693"/>
    <w:pPr>
      <w:numPr>
        <w:numId w:val="9"/>
      </w:numPr>
    </w:pPr>
  </w:style>
  <w:style w:type="paragraph" w:customStyle="1" w:styleId="afff3">
    <w:name w:val="маркированный"/>
    <w:basedOn w:val="a9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4">
    <w:name w:val="Ариал"/>
    <w:basedOn w:val="a9"/>
    <w:link w:val="19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9">
    <w:name w:val="Ариал Знак1"/>
    <w:link w:val="afff4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5">
    <w:name w:val="List Paragraph"/>
    <w:basedOn w:val="a9"/>
    <w:link w:val="afff6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2">
    <w:name w:val="List Bullet 2"/>
    <w:basedOn w:val="a9"/>
    <w:rsid w:val="00450864"/>
    <w:pPr>
      <w:numPr>
        <w:numId w:val="10"/>
      </w:numPr>
    </w:pPr>
  </w:style>
  <w:style w:type="paragraph" w:customStyle="1" w:styleId="ConsPlusNonformat">
    <w:name w:val="ConsPlusNonformat"/>
    <w:uiPriority w:val="99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7">
    <w:name w:val="Пункт б/н"/>
    <w:basedOn w:val="a9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a">
    <w:name w:val="Обычный1"/>
    <w:link w:val="1b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b">
    <w:name w:val="Обычный1 Знак"/>
    <w:link w:val="1a"/>
    <w:rsid w:val="00354C76"/>
    <w:rPr>
      <w:szCs w:val="24"/>
      <w:lang w:val="ru-RU" w:eastAsia="ru-RU" w:bidi="ar-SA"/>
    </w:rPr>
  </w:style>
  <w:style w:type="paragraph" w:customStyle="1" w:styleId="afff8">
    <w:name w:val="Ариал Таблица"/>
    <w:basedOn w:val="afff4"/>
    <w:link w:val="afff9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9">
    <w:name w:val="Ариал Таблица Знак"/>
    <w:link w:val="afff8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a">
    <w:name w:val="АриалТабл"/>
    <w:basedOn w:val="afff4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e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d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b">
    <w:name w:val="endnote text"/>
    <w:basedOn w:val="a9"/>
    <w:link w:val="afffc"/>
    <w:semiHidden/>
    <w:rsid w:val="00F60D29"/>
    <w:rPr>
      <w:sz w:val="20"/>
      <w:szCs w:val="20"/>
    </w:rPr>
  </w:style>
  <w:style w:type="table" w:styleId="afffd">
    <w:name w:val="Table Grid"/>
    <w:basedOn w:val="ab"/>
    <w:uiPriority w:val="59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e">
    <w:name w:val="Основной шрифт"/>
    <w:semiHidden/>
    <w:rsid w:val="00AA5740"/>
  </w:style>
  <w:style w:type="character" w:customStyle="1" w:styleId="affff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2">
    <w:name w:val="Стиль1"/>
    <w:uiPriority w:val="99"/>
    <w:rsid w:val="009A46DC"/>
    <w:pPr>
      <w:numPr>
        <w:numId w:val="11"/>
      </w:numPr>
    </w:pPr>
  </w:style>
  <w:style w:type="numbering" w:customStyle="1" w:styleId="25">
    <w:name w:val="Стиль2"/>
    <w:uiPriority w:val="99"/>
    <w:rsid w:val="009A46DC"/>
    <w:pPr>
      <w:numPr>
        <w:numId w:val="12"/>
      </w:numPr>
    </w:pPr>
  </w:style>
  <w:style w:type="paragraph" w:customStyle="1" w:styleId="affff0">
    <w:name w:val="Стиль начало"/>
    <w:basedOn w:val="a9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9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9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f1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1">
    <w:name w:val="Пункт_4"/>
    <w:basedOn w:val="a9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5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3"/>
    <w:locked/>
    <w:rsid w:val="004C47C4"/>
    <w:rPr>
      <w:iCs/>
      <w:sz w:val="24"/>
      <w:szCs w:val="24"/>
      <w:lang w:val="x-none" w:eastAsia="x-none"/>
    </w:rPr>
  </w:style>
  <w:style w:type="paragraph" w:customStyle="1" w:styleId="affff2">
    <w:name w:val="Примечание"/>
    <w:basedOn w:val="a9"/>
    <w:link w:val="affff3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f3">
    <w:name w:val="Примечание Знак"/>
    <w:link w:val="affff2"/>
    <w:rsid w:val="00FA013F"/>
    <w:rPr>
      <w:spacing w:val="20"/>
      <w:sz w:val="24"/>
      <w:szCs w:val="28"/>
    </w:rPr>
  </w:style>
  <w:style w:type="character" w:customStyle="1" w:styleId="afb">
    <w:name w:val="Обычный (веб) Знак"/>
    <w:aliases w:val="Обычный (Web) Знак,Обычный (веб) Знак Знак Знак,Обычный (Web) Знак Знак Знак Знак"/>
    <w:link w:val="afa"/>
    <w:rsid w:val="00B67284"/>
    <w:rPr>
      <w:sz w:val="24"/>
      <w:szCs w:val="24"/>
    </w:rPr>
  </w:style>
  <w:style w:type="paragraph" w:customStyle="1" w:styleId="-3">
    <w:name w:val="Пункт-3"/>
    <w:basedOn w:val="a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c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c">
    <w:name w:val="Основной текст1"/>
    <w:basedOn w:val="a9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  <w:lang w:val="x-none" w:eastAsia="x-none"/>
    </w:rPr>
  </w:style>
  <w:style w:type="character" w:customStyle="1" w:styleId="afff6">
    <w:name w:val="Абзац списка Знак"/>
    <w:link w:val="afff5"/>
    <w:uiPriority w:val="34"/>
    <w:rsid w:val="002E1C58"/>
    <w:rPr>
      <w:rFonts w:ascii="Calibri" w:eastAsia="Calibri" w:hAnsi="Calibri"/>
      <w:sz w:val="22"/>
      <w:szCs w:val="22"/>
      <w:lang w:eastAsia="en-US"/>
    </w:rPr>
  </w:style>
  <w:style w:type="paragraph" w:customStyle="1" w:styleId="c414m1ty-1">
    <w:name w:val="c414m1ty - 1."/>
    <w:rsid w:val="009114FA"/>
    <w:pPr>
      <w:widowControl w:val="0"/>
      <w:numPr>
        <w:numId w:val="15"/>
      </w:numPr>
      <w:spacing w:after="120" w:line="276" w:lineRule="auto"/>
      <w:jc w:val="center"/>
      <w:outlineLvl w:val="0"/>
    </w:pPr>
    <w:rPr>
      <w:b/>
      <w:caps/>
      <w:sz w:val="24"/>
      <w:szCs w:val="24"/>
    </w:rPr>
  </w:style>
  <w:style w:type="paragraph" w:styleId="50">
    <w:name w:val="List Bullet 5"/>
    <w:basedOn w:val="a9"/>
    <w:semiHidden/>
    <w:rsid w:val="009114FA"/>
    <w:pPr>
      <w:numPr>
        <w:numId w:val="14"/>
      </w:numPr>
    </w:pPr>
  </w:style>
  <w:style w:type="paragraph" w:customStyle="1" w:styleId="c414m1ty-">
    <w:name w:val="c414m1ty - основной текст"/>
    <w:rsid w:val="009114FA"/>
    <w:pPr>
      <w:spacing w:after="120" w:line="276" w:lineRule="auto"/>
      <w:ind w:firstLine="425"/>
      <w:contextualSpacing/>
      <w:jc w:val="both"/>
    </w:pPr>
    <w:rPr>
      <w:rFonts w:cs="Arial"/>
      <w:sz w:val="24"/>
      <w:szCs w:val="28"/>
    </w:rPr>
  </w:style>
  <w:style w:type="paragraph" w:customStyle="1" w:styleId="c414m1ty-0">
    <w:name w:val="c414m1ty - название документа"/>
    <w:rsid w:val="009114FA"/>
    <w:pPr>
      <w:spacing w:before="240" w:after="240"/>
      <w:jc w:val="center"/>
    </w:pPr>
    <w:rPr>
      <w:rFonts w:cs="Arial"/>
      <w:b/>
      <w:caps/>
      <w:sz w:val="28"/>
      <w:szCs w:val="28"/>
    </w:rPr>
  </w:style>
  <w:style w:type="paragraph" w:customStyle="1" w:styleId="bedaav-">
    <w:name w:val="bedaav - реквизиты"/>
    <w:basedOn w:val="a9"/>
    <w:rsid w:val="009114FA"/>
    <w:pPr>
      <w:widowControl w:val="0"/>
      <w:spacing w:line="360" w:lineRule="auto"/>
      <w:jc w:val="right"/>
    </w:pPr>
    <w:rPr>
      <w:rFonts w:ascii="Cambria" w:hAnsi="Cambria"/>
      <w:sz w:val="20"/>
      <w:szCs w:val="20"/>
    </w:rPr>
  </w:style>
  <w:style w:type="paragraph" w:customStyle="1" w:styleId="bedaav-0">
    <w:name w:val="bedaav - наименование должности"/>
    <w:basedOn w:val="a9"/>
    <w:rsid w:val="009114FA"/>
    <w:pPr>
      <w:widowControl w:val="0"/>
      <w:jc w:val="center"/>
    </w:pPr>
  </w:style>
  <w:style w:type="paragraph" w:customStyle="1" w:styleId="bedaav-1">
    <w:name w:val="bedaav - подпись/фамилия"/>
    <w:basedOn w:val="a9"/>
    <w:rsid w:val="009114FA"/>
    <w:pPr>
      <w:widowControl w:val="0"/>
      <w:jc w:val="right"/>
    </w:pPr>
  </w:style>
  <w:style w:type="paragraph" w:customStyle="1" w:styleId="bedaav-2">
    <w:name w:val="bedaav - подпись/дата"/>
    <w:basedOn w:val="a9"/>
    <w:rsid w:val="009114FA"/>
    <w:pPr>
      <w:widowControl w:val="0"/>
      <w:jc w:val="center"/>
    </w:pPr>
  </w:style>
  <w:style w:type="paragraph" w:customStyle="1" w:styleId="c414m1ty-11">
    <w:name w:val="c414m1ty - 1.1."/>
    <w:rsid w:val="009114FA"/>
    <w:pPr>
      <w:widowControl w:val="0"/>
      <w:numPr>
        <w:ilvl w:val="1"/>
        <w:numId w:val="15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111">
    <w:name w:val="c414m1ty - 1.1.1."/>
    <w:rsid w:val="009114FA"/>
    <w:pPr>
      <w:widowControl w:val="0"/>
      <w:numPr>
        <w:ilvl w:val="2"/>
        <w:numId w:val="15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2">
    <w:name w:val="c414m1ty - утверждаю/согласовано"/>
    <w:rsid w:val="009114FA"/>
    <w:pPr>
      <w:jc w:val="center"/>
    </w:pPr>
    <w:rPr>
      <w:caps/>
      <w:sz w:val="24"/>
      <w:szCs w:val="24"/>
    </w:rPr>
  </w:style>
  <w:style w:type="paragraph" w:customStyle="1" w:styleId="c414m1ty--1">
    <w:name w:val="c414m1ty - список-маркер 1 уровня"/>
    <w:qFormat/>
    <w:rsid w:val="009114FA"/>
    <w:pPr>
      <w:numPr>
        <w:numId w:val="16"/>
      </w:numPr>
      <w:spacing w:after="120" w:line="276" w:lineRule="auto"/>
      <w:ind w:left="1134" w:hanging="425"/>
      <w:contextualSpacing/>
      <w:jc w:val="both"/>
    </w:pPr>
    <w:rPr>
      <w:sz w:val="24"/>
      <w:szCs w:val="24"/>
    </w:rPr>
  </w:style>
  <w:style w:type="paragraph" w:styleId="affff4">
    <w:name w:val="TOC Heading"/>
    <w:basedOn w:val="13"/>
    <w:next w:val="a9"/>
    <w:uiPriority w:val="39"/>
    <w:semiHidden/>
    <w:unhideWhenUsed/>
    <w:qFormat/>
    <w:rsid w:val="009114FA"/>
    <w:pPr>
      <w:numPr>
        <w:numId w:val="0"/>
      </w:numPr>
      <w:spacing w:before="240" w:after="60"/>
      <w:jc w:val="left"/>
      <w:outlineLvl w:val="9"/>
    </w:pPr>
    <w:rPr>
      <w:rFonts w:ascii="Cambria" w:hAnsi="Cambria"/>
      <w:b/>
      <w:bCs/>
      <w:iCs w:val="0"/>
      <w:kern w:val="32"/>
      <w:sz w:val="32"/>
      <w:szCs w:val="32"/>
      <w:lang w:val="ru-RU" w:eastAsia="ru-RU"/>
    </w:rPr>
  </w:style>
  <w:style w:type="paragraph" w:customStyle="1" w:styleId="-">
    <w:name w:val="Контракт-пункт"/>
    <w:basedOn w:val="a9"/>
    <w:link w:val="-1"/>
    <w:rsid w:val="006414CF"/>
    <w:pPr>
      <w:numPr>
        <w:ilvl w:val="1"/>
        <w:numId w:val="17"/>
      </w:numPr>
      <w:jc w:val="both"/>
    </w:pPr>
    <w:rPr>
      <w:lang w:val="x-none" w:eastAsia="x-none"/>
    </w:rPr>
  </w:style>
  <w:style w:type="paragraph" w:customStyle="1" w:styleId="-0">
    <w:name w:val="Контракт-подподпункт"/>
    <w:basedOn w:val="a9"/>
    <w:rsid w:val="006414CF"/>
    <w:pPr>
      <w:numPr>
        <w:ilvl w:val="2"/>
        <w:numId w:val="17"/>
      </w:numPr>
      <w:jc w:val="both"/>
    </w:pPr>
  </w:style>
  <w:style w:type="character" w:customStyle="1" w:styleId="-1">
    <w:name w:val="Контракт-пункт Знак"/>
    <w:link w:val="-"/>
    <w:rsid w:val="006414CF"/>
    <w:rPr>
      <w:sz w:val="24"/>
      <w:szCs w:val="24"/>
      <w:lang w:val="x-none" w:eastAsia="x-none"/>
    </w:rPr>
  </w:style>
  <w:style w:type="paragraph" w:customStyle="1" w:styleId="-2">
    <w:name w:val="Контракт-раздел"/>
    <w:basedOn w:val="a9"/>
    <w:next w:val="-"/>
    <w:rsid w:val="00130C9A"/>
    <w:pPr>
      <w:keepNext/>
      <w:tabs>
        <w:tab w:val="num" w:pos="425"/>
        <w:tab w:val="left" w:pos="540"/>
      </w:tabs>
      <w:suppressAutoHyphens/>
      <w:spacing w:before="360" w:after="120"/>
      <w:ind w:left="425" w:hanging="425"/>
      <w:jc w:val="center"/>
      <w:outlineLvl w:val="3"/>
    </w:pPr>
    <w:rPr>
      <w:b/>
      <w:bCs/>
      <w:caps/>
      <w:smallCaps/>
    </w:rPr>
  </w:style>
  <w:style w:type="paragraph" w:customStyle="1" w:styleId="-8">
    <w:name w:val="Контракт-подпункт"/>
    <w:basedOn w:val="a9"/>
    <w:rsid w:val="00130C9A"/>
    <w:pPr>
      <w:tabs>
        <w:tab w:val="num" w:pos="851"/>
      </w:tabs>
      <w:ind w:left="851" w:hanging="851"/>
      <w:jc w:val="both"/>
    </w:pPr>
  </w:style>
  <w:style w:type="paragraph" w:customStyle="1" w:styleId="affff5">
    <w:name w:val="Нормальный"/>
    <w:rsid w:val="00886D93"/>
    <w:pPr>
      <w:suppressAutoHyphens/>
    </w:pPr>
    <w:rPr>
      <w:lang w:eastAsia="ar-SA"/>
    </w:rPr>
  </w:style>
  <w:style w:type="character" w:customStyle="1" w:styleId="WW8Num3z0">
    <w:name w:val="WW8Num3z0"/>
    <w:rsid w:val="00E62F56"/>
    <w:rPr>
      <w:rFonts w:ascii="Wingdings" w:hAnsi="Wingdings"/>
      <w:sz w:val="16"/>
    </w:rPr>
  </w:style>
  <w:style w:type="character" w:customStyle="1" w:styleId="WW8Num5z0">
    <w:name w:val="WW8Num5z0"/>
    <w:rsid w:val="00E62F56"/>
    <w:rPr>
      <w:rFonts w:ascii="Wingdings" w:hAnsi="Wingdings"/>
      <w:sz w:val="16"/>
    </w:rPr>
  </w:style>
  <w:style w:type="character" w:customStyle="1" w:styleId="WW8Num6z0">
    <w:name w:val="WW8Num6z0"/>
    <w:rsid w:val="00E62F56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E62F56"/>
  </w:style>
  <w:style w:type="character" w:customStyle="1" w:styleId="3e">
    <w:name w:val="Основной шрифт абзаца3"/>
    <w:rsid w:val="00E62F56"/>
  </w:style>
  <w:style w:type="character" w:customStyle="1" w:styleId="WW-Absatz-Standardschriftart">
    <w:name w:val="WW-Absatz-Standardschriftart"/>
    <w:rsid w:val="00E62F56"/>
  </w:style>
  <w:style w:type="character" w:customStyle="1" w:styleId="WW-Absatz-Standardschriftart1">
    <w:name w:val="WW-Absatz-Standardschriftart1"/>
    <w:rsid w:val="00E62F56"/>
  </w:style>
  <w:style w:type="character" w:customStyle="1" w:styleId="WW-Absatz-Standardschriftart11">
    <w:name w:val="WW-Absatz-Standardschriftart11"/>
    <w:rsid w:val="00E62F56"/>
  </w:style>
  <w:style w:type="character" w:customStyle="1" w:styleId="WW-Absatz-Standardschriftart111">
    <w:name w:val="WW-Absatz-Standardschriftart111"/>
    <w:rsid w:val="00E62F56"/>
  </w:style>
  <w:style w:type="character" w:customStyle="1" w:styleId="WW-Absatz-Standardschriftart1111">
    <w:name w:val="WW-Absatz-Standardschriftart1111"/>
    <w:rsid w:val="00E62F56"/>
  </w:style>
  <w:style w:type="character" w:customStyle="1" w:styleId="WW-Absatz-Standardschriftart11111">
    <w:name w:val="WW-Absatz-Standardschriftart11111"/>
    <w:rsid w:val="00E62F56"/>
  </w:style>
  <w:style w:type="character" w:customStyle="1" w:styleId="WW-Absatz-Standardschriftart111111">
    <w:name w:val="WW-Absatz-Standardschriftart111111"/>
    <w:rsid w:val="00E62F56"/>
  </w:style>
  <w:style w:type="character" w:customStyle="1" w:styleId="2f1">
    <w:name w:val="Основной шрифт абзаца2"/>
    <w:rsid w:val="00E62F56"/>
  </w:style>
  <w:style w:type="character" w:customStyle="1" w:styleId="WW-Absatz-Standardschriftart1111111">
    <w:name w:val="WW-Absatz-Standardschriftart1111111"/>
    <w:rsid w:val="00E62F56"/>
  </w:style>
  <w:style w:type="character" w:customStyle="1" w:styleId="WW-Absatz-Standardschriftart11111111">
    <w:name w:val="WW-Absatz-Standardschriftart11111111"/>
    <w:rsid w:val="00E62F56"/>
  </w:style>
  <w:style w:type="character" w:customStyle="1" w:styleId="WW-Absatz-Standardschriftart111111111">
    <w:name w:val="WW-Absatz-Standardschriftart111111111"/>
    <w:rsid w:val="00E62F56"/>
  </w:style>
  <w:style w:type="character" w:customStyle="1" w:styleId="WW-Absatz-Standardschriftart1111111111">
    <w:name w:val="WW-Absatz-Standardschriftart1111111111"/>
    <w:rsid w:val="00E62F56"/>
  </w:style>
  <w:style w:type="character" w:customStyle="1" w:styleId="WW-Absatz-Standardschriftart11111111111">
    <w:name w:val="WW-Absatz-Standardschriftart11111111111"/>
    <w:rsid w:val="00E62F56"/>
  </w:style>
  <w:style w:type="character" w:customStyle="1" w:styleId="WW-Absatz-Standardschriftart111111111111">
    <w:name w:val="WW-Absatz-Standardschriftart111111111111"/>
    <w:rsid w:val="00E62F56"/>
  </w:style>
  <w:style w:type="character" w:customStyle="1" w:styleId="WW-Absatz-Standardschriftart1111111111111">
    <w:name w:val="WW-Absatz-Standardschriftart1111111111111"/>
    <w:rsid w:val="00E62F56"/>
  </w:style>
  <w:style w:type="character" w:customStyle="1" w:styleId="WW8Num1z1">
    <w:name w:val="WW8Num1z1"/>
    <w:rsid w:val="00E62F56"/>
    <w:rPr>
      <w:rFonts w:ascii="Symbol" w:hAnsi="Symbol"/>
    </w:rPr>
  </w:style>
  <w:style w:type="character" w:customStyle="1" w:styleId="WW8Num4z0">
    <w:name w:val="WW8Num4z0"/>
    <w:rsid w:val="00E62F56"/>
    <w:rPr>
      <w:rFonts w:ascii="Wingdings" w:hAnsi="Wingdings"/>
      <w:sz w:val="16"/>
    </w:rPr>
  </w:style>
  <w:style w:type="character" w:customStyle="1" w:styleId="WW8Num7z1">
    <w:name w:val="WW8Num7z1"/>
    <w:rsid w:val="00E62F56"/>
    <w:rPr>
      <w:sz w:val="20"/>
    </w:rPr>
  </w:style>
  <w:style w:type="character" w:customStyle="1" w:styleId="1d">
    <w:name w:val="Основной шрифт абзаца1"/>
    <w:rsid w:val="00E62F56"/>
  </w:style>
  <w:style w:type="character" w:styleId="affff6">
    <w:name w:val="Strong"/>
    <w:qFormat/>
    <w:rsid w:val="00E62F56"/>
    <w:rPr>
      <w:b/>
    </w:rPr>
  </w:style>
  <w:style w:type="character" w:customStyle="1" w:styleId="affff7">
    <w:name w:val="Символ нумерации"/>
    <w:rsid w:val="00E62F56"/>
  </w:style>
  <w:style w:type="character" w:customStyle="1" w:styleId="affff8">
    <w:name w:val="Маркеры списка"/>
    <w:rsid w:val="00E62F56"/>
    <w:rPr>
      <w:rFonts w:ascii="OpenSymbol" w:eastAsia="OpenSymbol" w:hAnsi="OpenSymbol" w:cs="OpenSymbol"/>
    </w:rPr>
  </w:style>
  <w:style w:type="character" w:customStyle="1" w:styleId="WW8Num14z0">
    <w:name w:val="WW8Num14z0"/>
    <w:rsid w:val="00E62F56"/>
    <w:rPr>
      <w:rFonts w:ascii="Wingdings" w:hAnsi="Wingdings"/>
      <w:sz w:val="16"/>
    </w:rPr>
  </w:style>
  <w:style w:type="character" w:customStyle="1" w:styleId="2f2">
    <w:name w:val="Знак Знак2"/>
    <w:rsid w:val="00E62F56"/>
    <w:rPr>
      <w:rFonts w:ascii="Tahoma" w:hAnsi="Tahoma" w:cs="Tahoma"/>
      <w:sz w:val="16"/>
      <w:szCs w:val="16"/>
    </w:rPr>
  </w:style>
  <w:style w:type="character" w:customStyle="1" w:styleId="1e">
    <w:name w:val="Знак примечания1"/>
    <w:rsid w:val="00E62F56"/>
    <w:rPr>
      <w:sz w:val="16"/>
      <w:szCs w:val="16"/>
    </w:rPr>
  </w:style>
  <w:style w:type="character" w:customStyle="1" w:styleId="1f">
    <w:name w:val="Знак Знак1"/>
    <w:rsid w:val="00E62F56"/>
  </w:style>
  <w:style w:type="character" w:customStyle="1" w:styleId="affff9">
    <w:name w:val="Знак Знак"/>
    <w:rsid w:val="00E62F56"/>
    <w:rPr>
      <w:b/>
      <w:bCs/>
    </w:rPr>
  </w:style>
  <w:style w:type="character" w:customStyle="1" w:styleId="WW8Num10z0">
    <w:name w:val="WW8Num10z0"/>
    <w:rsid w:val="00E62F56"/>
    <w:rPr>
      <w:rFonts w:ascii="Wingdings" w:hAnsi="Wingdings"/>
      <w:sz w:val="16"/>
    </w:rPr>
  </w:style>
  <w:style w:type="character" w:customStyle="1" w:styleId="WW8Num9z0">
    <w:name w:val="WW8Num9z0"/>
    <w:rsid w:val="00E62F56"/>
    <w:rPr>
      <w:rFonts w:ascii="Wingdings" w:hAnsi="Wingdings"/>
      <w:sz w:val="16"/>
    </w:rPr>
  </w:style>
  <w:style w:type="paragraph" w:customStyle="1" w:styleId="affffa">
    <w:name w:val="Заголовок"/>
    <w:basedOn w:val="a9"/>
    <w:next w:val="aff2"/>
    <w:rsid w:val="00E62F56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fb">
    <w:name w:val="List"/>
    <w:basedOn w:val="aff2"/>
    <w:rsid w:val="00E62F56"/>
    <w:pPr>
      <w:suppressAutoHyphens/>
      <w:spacing w:after="0"/>
    </w:pPr>
    <w:rPr>
      <w:rFonts w:ascii="Arial" w:hAnsi="Arial" w:cs="Tahoma"/>
      <w:szCs w:val="20"/>
      <w:lang w:eastAsia="ar-SA"/>
    </w:rPr>
  </w:style>
  <w:style w:type="paragraph" w:customStyle="1" w:styleId="3f">
    <w:name w:val="Название3"/>
    <w:basedOn w:val="a9"/>
    <w:rsid w:val="00E62F56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f0">
    <w:name w:val="Указатель3"/>
    <w:basedOn w:val="a9"/>
    <w:rsid w:val="00E62F56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2f3">
    <w:name w:val="Название2"/>
    <w:basedOn w:val="a9"/>
    <w:rsid w:val="00E62F56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2f4">
    <w:name w:val="Указатель2"/>
    <w:basedOn w:val="a9"/>
    <w:rsid w:val="00E62F56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1f0">
    <w:name w:val="Название1"/>
    <w:basedOn w:val="a9"/>
    <w:rsid w:val="00E62F56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f1">
    <w:name w:val="Указатель1"/>
    <w:basedOn w:val="a9"/>
    <w:rsid w:val="00E62F56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character" w:customStyle="1" w:styleId="af1">
    <w:name w:val="Основной текст с отступом Знак"/>
    <w:link w:val="af0"/>
    <w:rsid w:val="00E62F56"/>
    <w:rPr>
      <w:color w:val="000000"/>
      <w:sz w:val="24"/>
      <w:szCs w:val="24"/>
    </w:rPr>
  </w:style>
  <w:style w:type="paragraph" w:customStyle="1" w:styleId="1f2">
    <w:name w:val="Текст1"/>
    <w:basedOn w:val="a9"/>
    <w:rsid w:val="00E62F56"/>
    <w:pPr>
      <w:suppressAutoHyphens/>
    </w:pPr>
    <w:rPr>
      <w:rFonts w:ascii="Courier New" w:hAnsi="Courier New"/>
      <w:sz w:val="20"/>
      <w:szCs w:val="20"/>
      <w:lang w:val="en-US" w:eastAsia="ar-SA"/>
    </w:rPr>
  </w:style>
  <w:style w:type="paragraph" w:customStyle="1" w:styleId="310">
    <w:name w:val="Основной текст 31"/>
    <w:basedOn w:val="a9"/>
    <w:rsid w:val="00E62F56"/>
    <w:pPr>
      <w:widowControl w:val="0"/>
      <w:tabs>
        <w:tab w:val="left" w:pos="3261"/>
      </w:tabs>
      <w:suppressAutoHyphens/>
      <w:spacing w:before="40"/>
    </w:pPr>
    <w:rPr>
      <w:rFonts w:ascii="Arial" w:hAnsi="Arial"/>
      <w:b/>
      <w:sz w:val="16"/>
      <w:szCs w:val="20"/>
      <w:lang w:eastAsia="ar-SA"/>
    </w:rPr>
  </w:style>
  <w:style w:type="paragraph" w:customStyle="1" w:styleId="affffc">
    <w:name w:val="Ïíóêò"/>
    <w:rsid w:val="00E62F56"/>
    <w:pPr>
      <w:widowControl w:val="0"/>
      <w:tabs>
        <w:tab w:val="left" w:pos="360"/>
        <w:tab w:val="left" w:pos="720"/>
        <w:tab w:val="left" w:pos="3261"/>
      </w:tabs>
      <w:suppressAutoHyphens/>
      <w:jc w:val="both"/>
    </w:pPr>
    <w:rPr>
      <w:rFonts w:ascii="Arial" w:eastAsia="Arial" w:hAnsi="Arial"/>
      <w:lang w:eastAsia="ar-SA"/>
    </w:rPr>
  </w:style>
  <w:style w:type="paragraph" w:customStyle="1" w:styleId="affffd">
    <w:name w:val="Содержимое таблицы"/>
    <w:basedOn w:val="a9"/>
    <w:rsid w:val="00E62F56"/>
    <w:pPr>
      <w:suppressLineNumbers/>
      <w:suppressAutoHyphens/>
    </w:pPr>
    <w:rPr>
      <w:sz w:val="20"/>
      <w:szCs w:val="20"/>
      <w:lang w:eastAsia="ar-SA"/>
    </w:rPr>
  </w:style>
  <w:style w:type="paragraph" w:customStyle="1" w:styleId="affffe">
    <w:name w:val="Заголовок таблицы"/>
    <w:basedOn w:val="affffd"/>
    <w:rsid w:val="00E62F56"/>
    <w:pPr>
      <w:jc w:val="center"/>
    </w:pPr>
    <w:rPr>
      <w:b/>
      <w:bCs/>
    </w:rPr>
  </w:style>
  <w:style w:type="paragraph" w:customStyle="1" w:styleId="45">
    <w:name w:val="Название4"/>
    <w:basedOn w:val="a9"/>
    <w:next w:val="afffff"/>
    <w:rsid w:val="00E62F56"/>
    <w:pPr>
      <w:tabs>
        <w:tab w:val="left" w:pos="-128"/>
        <w:tab w:val="left" w:pos="8392"/>
        <w:tab w:val="left" w:pos="9352"/>
        <w:tab w:val="left" w:pos="9572"/>
      </w:tabs>
      <w:suppressAutoHyphens/>
      <w:jc w:val="center"/>
    </w:pPr>
    <w:rPr>
      <w:rFonts w:ascii="Times New Roman CYR" w:eastAsia="Times New Roman CYR" w:hAnsi="Times New Roman CYR" w:cs="Times New Roman CYR"/>
      <w:b/>
      <w:bCs/>
      <w:sz w:val="20"/>
      <w:szCs w:val="20"/>
      <w:lang w:eastAsia="ar-SA"/>
    </w:rPr>
  </w:style>
  <w:style w:type="paragraph" w:styleId="afffff">
    <w:name w:val="Subtitle"/>
    <w:basedOn w:val="affffa"/>
    <w:next w:val="aff2"/>
    <w:link w:val="afffff0"/>
    <w:qFormat/>
    <w:rsid w:val="00E62F56"/>
    <w:pPr>
      <w:jc w:val="center"/>
    </w:pPr>
    <w:rPr>
      <w:i/>
      <w:iCs/>
    </w:rPr>
  </w:style>
  <w:style w:type="character" w:customStyle="1" w:styleId="afffff0">
    <w:name w:val="Подзаголовок Знак"/>
    <w:link w:val="afffff"/>
    <w:rsid w:val="00E62F5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212">
    <w:name w:val="Основной текст 21"/>
    <w:basedOn w:val="a9"/>
    <w:rsid w:val="00E62F56"/>
    <w:pPr>
      <w:suppressAutoHyphens/>
      <w:jc w:val="both"/>
    </w:pPr>
    <w:rPr>
      <w:sz w:val="20"/>
      <w:szCs w:val="20"/>
      <w:lang w:eastAsia="ar-SA"/>
    </w:rPr>
  </w:style>
  <w:style w:type="paragraph" w:customStyle="1" w:styleId="1f3">
    <w:name w:val="Текст примечания1"/>
    <w:basedOn w:val="a9"/>
    <w:rsid w:val="00E62F56"/>
    <w:pPr>
      <w:suppressAutoHyphens/>
    </w:pPr>
    <w:rPr>
      <w:sz w:val="20"/>
      <w:szCs w:val="20"/>
      <w:lang w:eastAsia="ar-SA"/>
    </w:rPr>
  </w:style>
  <w:style w:type="character" w:customStyle="1" w:styleId="37">
    <w:name w:val="Основной текст с отступом 3 Знак"/>
    <w:link w:val="36"/>
    <w:rsid w:val="00E62F56"/>
    <w:rPr>
      <w:color w:val="0000FF"/>
      <w:sz w:val="24"/>
      <w:szCs w:val="24"/>
      <w:u w:val="single"/>
    </w:rPr>
  </w:style>
  <w:style w:type="paragraph" w:customStyle="1" w:styleId="ConsPlusNormal">
    <w:name w:val="ConsPlusNormal"/>
    <w:rsid w:val="00E62F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0">
    <w:name w:val="Главы"/>
    <w:basedOn w:val="a9"/>
    <w:next w:val="a9"/>
    <w:rsid w:val="00A27F8B"/>
    <w:pPr>
      <w:pageBreakBefore/>
      <w:numPr>
        <w:numId w:val="18"/>
      </w:numPr>
      <w:tabs>
        <w:tab w:val="left" w:pos="851"/>
      </w:tabs>
      <w:suppressAutoHyphens/>
      <w:spacing w:before="1440" w:after="720" w:line="360" w:lineRule="auto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Style1">
    <w:name w:val="Style1"/>
    <w:basedOn w:val="a9"/>
    <w:rsid w:val="00844FAE"/>
    <w:pPr>
      <w:widowControl w:val="0"/>
      <w:autoSpaceDE w:val="0"/>
      <w:autoSpaceDN w:val="0"/>
      <w:adjustRightInd w:val="0"/>
      <w:spacing w:line="321" w:lineRule="exact"/>
      <w:ind w:firstLine="566"/>
      <w:jc w:val="both"/>
    </w:pPr>
  </w:style>
  <w:style w:type="character" w:customStyle="1" w:styleId="FontStyle12">
    <w:name w:val="Font Style12"/>
    <w:uiPriority w:val="99"/>
    <w:rsid w:val="00844FAE"/>
    <w:rPr>
      <w:rFonts w:ascii="Times New Roman" w:hAnsi="Times New Roman" w:cs="Times New Roman"/>
      <w:sz w:val="26"/>
      <w:szCs w:val="26"/>
    </w:rPr>
  </w:style>
  <w:style w:type="character" w:customStyle="1" w:styleId="2a">
    <w:name w:val="Основной текст 2 Знак"/>
    <w:link w:val="29"/>
    <w:uiPriority w:val="99"/>
    <w:rsid w:val="001849EA"/>
    <w:rPr>
      <w:sz w:val="24"/>
      <w:szCs w:val="24"/>
    </w:rPr>
  </w:style>
  <w:style w:type="character" w:customStyle="1" w:styleId="apple-converted-space">
    <w:name w:val="apple-converted-space"/>
    <w:rsid w:val="006A6E20"/>
  </w:style>
  <w:style w:type="character" w:customStyle="1" w:styleId="010">
    <w:name w:val="01 Статья Знак"/>
    <w:link w:val="01"/>
    <w:uiPriority w:val="99"/>
    <w:locked/>
    <w:rsid w:val="006C22D1"/>
    <w:rPr>
      <w:b/>
      <w:bCs/>
      <w:sz w:val="24"/>
      <w:szCs w:val="24"/>
      <w:lang w:eastAsia="de-DE"/>
    </w:rPr>
  </w:style>
  <w:style w:type="paragraph" w:customStyle="1" w:styleId="01">
    <w:name w:val="01 Статья"/>
    <w:basedOn w:val="afff5"/>
    <w:link w:val="010"/>
    <w:uiPriority w:val="99"/>
    <w:qFormat/>
    <w:rsid w:val="006C22D1"/>
    <w:pPr>
      <w:numPr>
        <w:numId w:val="19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Times New Roman" w:eastAsia="Times New Roman" w:hAnsi="Times New Roman"/>
      <w:b/>
      <w:bCs/>
      <w:sz w:val="24"/>
      <w:szCs w:val="24"/>
      <w:lang w:val="ru-RU" w:eastAsia="de-DE"/>
    </w:rPr>
  </w:style>
  <w:style w:type="character" w:customStyle="1" w:styleId="60">
    <w:name w:val="Заголовок 6 Знак"/>
    <w:link w:val="6"/>
    <w:uiPriority w:val="9"/>
    <w:rsid w:val="006C22D1"/>
    <w:rPr>
      <w:b/>
      <w:bCs/>
      <w:sz w:val="22"/>
      <w:szCs w:val="22"/>
    </w:rPr>
  </w:style>
  <w:style w:type="character" w:customStyle="1" w:styleId="112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,h1 Знак1,В1 Знак1"/>
    <w:rsid w:val="006C22D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1">
    <w:name w:val="Заголовок 3 Знак1"/>
    <w:aliases w:val="H3 Знак,Heading 3 Char Знак1"/>
    <w:semiHidden/>
    <w:rsid w:val="006C22D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10">
    <w:name w:val="Заголовок 5 Знак1"/>
    <w:aliases w:val="Основной текст 5 Знак1"/>
    <w:semiHidden/>
    <w:rsid w:val="006C22D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1f4">
    <w:name w:val="Верхний колонтитул Знак1"/>
    <w:aliases w:val="Heder Знак1,Titul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Текст концевой сноски Знак"/>
    <w:link w:val="afffb"/>
    <w:semiHidden/>
    <w:locked/>
    <w:rsid w:val="006C22D1"/>
  </w:style>
  <w:style w:type="character" w:customStyle="1" w:styleId="afffff1">
    <w:name w:val="Название Знак"/>
    <w:link w:val="afffff2"/>
    <w:uiPriority w:val="99"/>
    <w:locked/>
    <w:rsid w:val="006C22D1"/>
    <w:rPr>
      <w:rFonts w:ascii="Cambria" w:hAnsi="Cambria"/>
      <w:smallCaps/>
      <w:sz w:val="52"/>
      <w:szCs w:val="52"/>
      <w:lang w:val="en-US" w:bidi="en-US"/>
    </w:rPr>
  </w:style>
  <w:style w:type="character" w:customStyle="1" w:styleId="39">
    <w:name w:val="Основной текст 3 Знак"/>
    <w:link w:val="38"/>
    <w:semiHidden/>
    <w:locked/>
    <w:rsid w:val="006C22D1"/>
    <w:rPr>
      <w:sz w:val="16"/>
      <w:szCs w:val="16"/>
    </w:rPr>
  </w:style>
  <w:style w:type="character" w:customStyle="1" w:styleId="1f5">
    <w:name w:val="Текст примечания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3">
    <w:name w:val="Без интервала Знак"/>
    <w:link w:val="afffff4"/>
    <w:uiPriority w:val="1"/>
    <w:locked/>
    <w:rsid w:val="006C22D1"/>
    <w:rPr>
      <w:rFonts w:ascii="Cambria" w:hAnsi="Cambria"/>
      <w:lang w:val="en-US" w:bidi="en-US"/>
    </w:rPr>
  </w:style>
  <w:style w:type="character" w:customStyle="1" w:styleId="2f5">
    <w:name w:val="Цитата 2 Знак"/>
    <w:link w:val="2f6"/>
    <w:uiPriority w:val="29"/>
    <w:locked/>
    <w:rsid w:val="006C22D1"/>
    <w:rPr>
      <w:rFonts w:ascii="Cambria" w:hAnsi="Cambria"/>
      <w:i/>
      <w:iCs/>
      <w:lang w:val="en-US" w:bidi="en-US"/>
    </w:rPr>
  </w:style>
  <w:style w:type="character" w:customStyle="1" w:styleId="afffff5">
    <w:name w:val="Выделенная цитата Знак"/>
    <w:link w:val="afffff6"/>
    <w:uiPriority w:val="30"/>
    <w:locked/>
    <w:rsid w:val="006C22D1"/>
    <w:rPr>
      <w:rFonts w:ascii="Cambria" w:hAnsi="Cambria"/>
      <w:i/>
      <w:iCs/>
      <w:lang w:val="en-US" w:bidi="en-US"/>
    </w:rPr>
  </w:style>
  <w:style w:type="paragraph" w:customStyle="1" w:styleId="afffff7">
    <w:name w:val="Знак"/>
    <w:basedOn w:val="a9"/>
    <w:rsid w:val="006C22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9"/>
    <w:rsid w:val="006C22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Основной текст с отступом 21"/>
    <w:basedOn w:val="a9"/>
    <w:rsid w:val="006C22D1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character" w:customStyle="1" w:styleId="214">
    <w:name w:val="Основной текст с отступом 2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FF0000"/>
      <w:sz w:val="20"/>
      <w:szCs w:val="20"/>
    </w:rPr>
  </w:style>
  <w:style w:type="paragraph" w:customStyle="1" w:styleId="xl71">
    <w:name w:val="xl71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9"/>
    <w:rsid w:val="006C22D1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0">
    <w:name w:val="xl80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f7">
    <w:name w:val="Знак Знак Знак2 Знак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1">
    <w:name w:val="List1"/>
    <w:basedOn w:val="a9"/>
    <w:uiPriority w:val="99"/>
    <w:rsid w:val="006C22D1"/>
    <w:pPr>
      <w:numPr>
        <w:numId w:val="23"/>
      </w:numPr>
      <w:ind w:left="720"/>
      <w:jc w:val="both"/>
    </w:pPr>
    <w:rPr>
      <w:rFonts w:eastAsia="Calibri" w:cs="Calibri"/>
      <w:sz w:val="28"/>
      <w:szCs w:val="28"/>
      <w:lang w:eastAsia="en-US"/>
    </w:rPr>
  </w:style>
  <w:style w:type="paragraph" w:customStyle="1" w:styleId="afffff9">
    <w:name w:val="Структура"/>
    <w:basedOn w:val="a9"/>
    <w:rsid w:val="006C22D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  <w:lang w:val="en-US" w:eastAsia="en-US" w:bidi="en-US"/>
    </w:rPr>
  </w:style>
  <w:style w:type="paragraph" w:customStyle="1" w:styleId="2f8">
    <w:name w:val="Пункт2"/>
    <w:basedOn w:val="a5"/>
    <w:rsid w:val="006C22D1"/>
    <w:pPr>
      <w:keepNext/>
      <w:numPr>
        <w:ilvl w:val="0"/>
        <w:numId w:val="0"/>
      </w:numPr>
      <w:suppressAutoHyphens/>
      <w:spacing w:before="240" w:after="120" w:line="240" w:lineRule="auto"/>
      <w:jc w:val="left"/>
      <w:outlineLvl w:val="2"/>
    </w:pPr>
    <w:rPr>
      <w:rFonts w:ascii="Cambria" w:hAnsi="Cambria"/>
      <w:b/>
      <w:snapToGrid/>
      <w:sz w:val="22"/>
      <w:szCs w:val="22"/>
      <w:lang w:val="en-US" w:eastAsia="en-US" w:bidi="en-US"/>
    </w:rPr>
  </w:style>
  <w:style w:type="paragraph" w:customStyle="1" w:styleId="n-txt">
    <w:name w:val="n-txt"/>
    <w:basedOn w:val="a9"/>
    <w:rsid w:val="006C22D1"/>
    <w:pPr>
      <w:spacing w:before="75" w:after="150" w:line="225" w:lineRule="atLeast"/>
      <w:ind w:left="150"/>
    </w:pPr>
    <w:rPr>
      <w:rFonts w:ascii="Arial" w:hAnsi="Arial" w:cs="Arial"/>
      <w:color w:val="000000"/>
      <w:sz w:val="18"/>
      <w:szCs w:val="18"/>
      <w:lang w:val="en-US" w:eastAsia="en-US" w:bidi="en-US"/>
    </w:rPr>
  </w:style>
  <w:style w:type="paragraph" w:customStyle="1" w:styleId="afffffa">
    <w:name w:val="Основной текст документа"/>
    <w:rsid w:val="006C22D1"/>
    <w:pPr>
      <w:spacing w:after="200" w:line="276" w:lineRule="auto"/>
      <w:ind w:firstLine="720"/>
      <w:jc w:val="both"/>
    </w:pPr>
    <w:rPr>
      <w:sz w:val="28"/>
      <w:szCs w:val="28"/>
    </w:rPr>
  </w:style>
  <w:style w:type="paragraph" w:customStyle="1" w:styleId="LocalSubtitle">
    <w:name w:val="Local Subtitle"/>
    <w:next w:val="a9"/>
    <w:rsid w:val="006C22D1"/>
    <w:pPr>
      <w:spacing w:after="200" w:line="300" w:lineRule="exact"/>
    </w:pPr>
    <w:rPr>
      <w:smallCaps/>
      <w:noProof/>
      <w:spacing w:val="40"/>
      <w:sz w:val="22"/>
      <w:szCs w:val="22"/>
      <w:lang w:val="en-US" w:eastAsia="en-US"/>
    </w:rPr>
  </w:style>
  <w:style w:type="paragraph" w:customStyle="1" w:styleId="ConsCell">
    <w:name w:val="ConsCell"/>
    <w:rsid w:val="006C22D1"/>
    <w:pPr>
      <w:autoSpaceDE w:val="0"/>
      <w:autoSpaceDN w:val="0"/>
      <w:adjustRightInd w:val="0"/>
      <w:spacing w:after="200" w:line="276" w:lineRule="auto"/>
      <w:ind w:right="19772"/>
    </w:pPr>
    <w:rPr>
      <w:rFonts w:ascii="Arial" w:hAnsi="Arial" w:cs="Arial"/>
      <w:sz w:val="22"/>
      <w:szCs w:val="22"/>
    </w:rPr>
  </w:style>
  <w:style w:type="paragraph" w:customStyle="1" w:styleId="Heading11">
    <w:name w:val="Heading 11"/>
    <w:rsid w:val="006C22D1"/>
    <w:pPr>
      <w:widowControl w:val="0"/>
      <w:autoSpaceDE w:val="0"/>
      <w:autoSpaceDN w:val="0"/>
      <w:adjustRightInd w:val="0"/>
      <w:spacing w:before="240" w:after="120" w:line="276" w:lineRule="auto"/>
      <w:jc w:val="center"/>
    </w:pPr>
    <w:rPr>
      <w:b/>
      <w:bCs/>
      <w:sz w:val="28"/>
      <w:szCs w:val="28"/>
    </w:rPr>
  </w:style>
  <w:style w:type="paragraph" w:customStyle="1" w:styleId="Aaoieeeaieiioeooe">
    <w:name w:val="Aa?oiee eaieiioeooe"/>
    <w:basedOn w:val="a9"/>
    <w:rsid w:val="006C22D1"/>
    <w:pPr>
      <w:widowControl w:val="0"/>
      <w:tabs>
        <w:tab w:val="center" w:pos="4536"/>
        <w:tab w:val="right" w:pos="9072"/>
      </w:tabs>
      <w:spacing w:after="200"/>
    </w:pPr>
    <w:rPr>
      <w:rFonts w:ascii="Cambria" w:hAnsi="Cambria"/>
      <w:szCs w:val="22"/>
      <w:lang w:val="en-US" w:eastAsia="en-US" w:bidi="en-US"/>
    </w:rPr>
  </w:style>
  <w:style w:type="paragraph" w:customStyle="1" w:styleId="a00">
    <w:name w:val="a0"/>
    <w:basedOn w:val="a9"/>
    <w:rsid w:val="006C22D1"/>
    <w:pPr>
      <w:tabs>
        <w:tab w:val="num" w:pos="360"/>
      </w:tabs>
      <w:snapToGrid w:val="0"/>
      <w:spacing w:after="200" w:line="276" w:lineRule="auto"/>
      <w:ind w:left="360" w:hanging="360"/>
    </w:pPr>
    <w:rPr>
      <w:rFonts w:ascii="Cambria" w:hAnsi="Cambria"/>
      <w:sz w:val="22"/>
      <w:szCs w:val="28"/>
      <w:lang w:val="en-US" w:eastAsia="en-US" w:bidi="en-US"/>
    </w:rPr>
  </w:style>
  <w:style w:type="paragraph" w:customStyle="1" w:styleId="02statia3">
    <w:name w:val="02statia3"/>
    <w:basedOn w:val="a9"/>
    <w:rsid w:val="006C22D1"/>
    <w:pPr>
      <w:spacing w:before="120" w:after="200" w:line="320" w:lineRule="atLeast"/>
      <w:ind w:left="2900" w:hanging="880"/>
    </w:pPr>
    <w:rPr>
      <w:rFonts w:ascii="GaramondNarrowC" w:hAnsi="GaramondNarrowC"/>
      <w:color w:val="000000"/>
      <w:sz w:val="21"/>
      <w:szCs w:val="21"/>
      <w:lang w:val="en-US" w:eastAsia="en-US" w:bidi="en-US"/>
    </w:rPr>
  </w:style>
  <w:style w:type="paragraph" w:customStyle="1" w:styleId="Body1">
    <w:name w:val="*Body 1"/>
    <w:rsid w:val="006C22D1"/>
    <w:pPr>
      <w:spacing w:after="240" w:line="280" w:lineRule="exact"/>
    </w:pPr>
    <w:rPr>
      <w:rFonts w:ascii="Times" w:hAnsi="Times"/>
      <w:noProof/>
      <w:sz w:val="22"/>
      <w:szCs w:val="22"/>
      <w:lang w:val="en-US" w:eastAsia="en-US"/>
    </w:rPr>
  </w:style>
  <w:style w:type="character" w:customStyle="1" w:styleId="1f6">
    <w:name w:val="Нижний колонтитул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f"/>
    <w:rsid w:val="006C22D1"/>
    <w:pPr>
      <w:tabs>
        <w:tab w:val="clear" w:pos="4153"/>
        <w:tab w:val="clear" w:pos="8306"/>
      </w:tabs>
      <w:spacing w:after="120"/>
      <w:jc w:val="center"/>
    </w:pPr>
    <w:rPr>
      <w:rFonts w:ascii="Cambria" w:eastAsia="Calibri" w:hAnsi="Cambria"/>
      <w:b/>
      <w:smallCaps/>
      <w:noProof/>
      <w:sz w:val="32"/>
      <w:szCs w:val="22"/>
      <w:lang w:val="en-US" w:eastAsia="en-US" w:bidi="en-US"/>
    </w:rPr>
  </w:style>
  <w:style w:type="paragraph" w:customStyle="1" w:styleId="HEADINGS">
    <w:name w:val="HEADINGS"/>
    <w:basedOn w:val="13"/>
    <w:autoRedefine/>
    <w:rsid w:val="006C22D1"/>
    <w:pPr>
      <w:keepNext w:val="0"/>
      <w:numPr>
        <w:numId w:val="0"/>
      </w:numPr>
      <w:spacing w:before="240" w:line="276" w:lineRule="auto"/>
      <w:contextualSpacing/>
      <w:jc w:val="center"/>
    </w:pPr>
    <w:rPr>
      <w:bCs/>
      <w:iCs w:val="0"/>
      <w:smallCaps/>
      <w:spacing w:val="5"/>
      <w:lang w:val="en-US" w:eastAsia="en-US" w:bidi="en-US"/>
    </w:rPr>
  </w:style>
  <w:style w:type="paragraph" w:customStyle="1" w:styleId="03osnovnoytexttabl">
    <w:name w:val="03osnovnoytexttabl"/>
    <w:basedOn w:val="a9"/>
    <w:rsid w:val="006C22D1"/>
    <w:pPr>
      <w:spacing w:before="120" w:after="200" w:line="320" w:lineRule="atLeast"/>
    </w:pPr>
    <w:rPr>
      <w:rFonts w:ascii="GaramondC" w:hAnsi="GaramondC"/>
      <w:color w:val="000000"/>
      <w:sz w:val="20"/>
      <w:szCs w:val="22"/>
      <w:lang w:val="en-US" w:eastAsia="en-US" w:bidi="en-US"/>
    </w:rPr>
  </w:style>
  <w:style w:type="paragraph" w:customStyle="1" w:styleId="afffffb">
    <w:name w:val="Основной текст с красной строки"/>
    <w:basedOn w:val="a9"/>
    <w:rsid w:val="006C22D1"/>
    <w:pPr>
      <w:spacing w:before="60" w:after="200" w:line="276" w:lineRule="auto"/>
      <w:ind w:firstLine="851"/>
    </w:pPr>
    <w:rPr>
      <w:rFonts w:ascii="Cambria" w:hAnsi="Cambria"/>
      <w:lang w:val="en-US" w:eastAsia="en-US" w:bidi="en-US"/>
    </w:rPr>
  </w:style>
  <w:style w:type="paragraph" w:customStyle="1" w:styleId="1">
    <w:name w:val="_Заг.1"/>
    <w:next w:val="a9"/>
    <w:uiPriority w:val="99"/>
    <w:rsid w:val="006C22D1"/>
    <w:pPr>
      <w:pageBreakBefore/>
      <w:numPr>
        <w:numId w:val="24"/>
      </w:numPr>
      <w:suppressAutoHyphens/>
      <w:spacing w:before="360" w:after="240"/>
      <w:outlineLvl w:val="0"/>
    </w:pPr>
    <w:rPr>
      <w:rFonts w:ascii="Arial" w:hAnsi="Arial" w:cs="Arial"/>
      <w:b/>
      <w:bCs/>
      <w:sz w:val="30"/>
      <w:szCs w:val="32"/>
    </w:rPr>
  </w:style>
  <w:style w:type="paragraph" w:customStyle="1" w:styleId="20">
    <w:name w:val="_Заг.2"/>
    <w:next w:val="a9"/>
    <w:uiPriority w:val="99"/>
    <w:rsid w:val="006C22D1"/>
    <w:pPr>
      <w:numPr>
        <w:ilvl w:val="1"/>
        <w:numId w:val="24"/>
      </w:numPr>
      <w:suppressAutoHyphens/>
      <w:spacing w:before="360" w:after="240"/>
      <w:outlineLvl w:val="1"/>
    </w:pPr>
    <w:rPr>
      <w:rFonts w:ascii="Arial" w:hAnsi="Arial" w:cs="Arial"/>
      <w:b/>
      <w:bCs/>
      <w:iCs/>
      <w:sz w:val="26"/>
      <w:szCs w:val="28"/>
    </w:rPr>
  </w:style>
  <w:style w:type="paragraph" w:customStyle="1" w:styleId="31">
    <w:name w:val="_Заг.3"/>
    <w:next w:val="a9"/>
    <w:uiPriority w:val="99"/>
    <w:rsid w:val="006C22D1"/>
    <w:pPr>
      <w:numPr>
        <w:ilvl w:val="2"/>
        <w:numId w:val="24"/>
      </w:numPr>
      <w:suppressAutoHyphens/>
      <w:spacing w:before="360" w:after="240"/>
      <w:outlineLvl w:val="2"/>
    </w:pPr>
    <w:rPr>
      <w:rFonts w:ascii="Arial" w:hAnsi="Arial" w:cs="Arial"/>
      <w:b/>
      <w:bCs/>
      <w:i/>
      <w:iCs/>
      <w:sz w:val="24"/>
      <w:szCs w:val="28"/>
    </w:rPr>
  </w:style>
  <w:style w:type="paragraph" w:customStyle="1" w:styleId="11">
    <w:name w:val="_Заг1.подПункт"/>
    <w:uiPriority w:val="99"/>
    <w:rsid w:val="006C22D1"/>
    <w:pPr>
      <w:numPr>
        <w:ilvl w:val="4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10">
    <w:name w:val="_Заг1.Пункт"/>
    <w:uiPriority w:val="99"/>
    <w:rsid w:val="006C22D1"/>
    <w:pPr>
      <w:numPr>
        <w:ilvl w:val="3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2">
    <w:name w:val="_Заг2.подПункт"/>
    <w:uiPriority w:val="99"/>
    <w:rsid w:val="006C22D1"/>
    <w:pPr>
      <w:numPr>
        <w:ilvl w:val="6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1">
    <w:name w:val="_Заг2.Пункт"/>
    <w:uiPriority w:val="99"/>
    <w:rsid w:val="006C22D1"/>
    <w:pPr>
      <w:numPr>
        <w:ilvl w:val="5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3">
    <w:name w:val="_Заг3.подПункт"/>
    <w:uiPriority w:val="99"/>
    <w:rsid w:val="006C22D1"/>
    <w:pPr>
      <w:numPr>
        <w:ilvl w:val="8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2">
    <w:name w:val="_Заг3.Пункт"/>
    <w:uiPriority w:val="99"/>
    <w:rsid w:val="006C22D1"/>
    <w:pPr>
      <w:numPr>
        <w:ilvl w:val="7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character" w:customStyle="1" w:styleId="afffffc">
    <w:name w:val="_Текст+абзац Знак"/>
    <w:link w:val="afffffd"/>
    <w:uiPriority w:val="99"/>
    <w:locked/>
    <w:rsid w:val="006C22D1"/>
    <w:rPr>
      <w:rFonts w:ascii="Arial" w:hAnsi="Arial" w:cs="Arial"/>
      <w:spacing w:val="-2"/>
    </w:rPr>
  </w:style>
  <w:style w:type="paragraph" w:customStyle="1" w:styleId="afffffd">
    <w:name w:val="_Текст+абзац"/>
    <w:link w:val="afffffc"/>
    <w:uiPriority w:val="99"/>
    <w:rsid w:val="006C22D1"/>
    <w:pPr>
      <w:spacing w:before="120"/>
      <w:ind w:firstLine="595"/>
      <w:jc w:val="both"/>
    </w:pPr>
    <w:rPr>
      <w:rFonts w:ascii="Arial" w:hAnsi="Arial" w:cs="Arial"/>
      <w:spacing w:val="-2"/>
    </w:rPr>
  </w:style>
  <w:style w:type="paragraph" w:customStyle="1" w:styleId="a8">
    <w:name w:val="_Текст_Перечисление"/>
    <w:uiPriority w:val="99"/>
    <w:rsid w:val="006C22D1"/>
    <w:pPr>
      <w:numPr>
        <w:numId w:val="25"/>
      </w:numPr>
      <w:spacing w:before="40"/>
      <w:jc w:val="both"/>
    </w:pPr>
    <w:rPr>
      <w:rFonts w:ascii="Arial" w:hAnsi="Arial"/>
      <w:spacing w:val="-2"/>
      <w:sz w:val="22"/>
    </w:rPr>
  </w:style>
  <w:style w:type="paragraph" w:customStyle="1" w:styleId="Normal1">
    <w:name w:val="Normal1"/>
    <w:uiPriority w:val="99"/>
    <w:rsid w:val="006C22D1"/>
    <w:pPr>
      <w:autoSpaceDE w:val="0"/>
      <w:autoSpaceDN w:val="0"/>
      <w:ind w:right="284"/>
      <w:jc w:val="both"/>
    </w:pPr>
    <w:rPr>
      <w:sz w:val="24"/>
      <w:szCs w:val="24"/>
    </w:rPr>
  </w:style>
  <w:style w:type="paragraph" w:customStyle="1" w:styleId="1212706">
    <w:name w:val="Стиль 12 пт По ширине Первая строка:  127 см Справа:  06 см"/>
    <w:basedOn w:val="a9"/>
    <w:rsid w:val="006C22D1"/>
    <w:pPr>
      <w:spacing w:before="60" w:after="60"/>
      <w:ind w:firstLine="720"/>
      <w:jc w:val="both"/>
    </w:pPr>
  </w:style>
  <w:style w:type="paragraph" w:customStyle="1" w:styleId="120">
    <w:name w:val="Таблица 12"/>
    <w:basedOn w:val="a9"/>
    <w:uiPriority w:val="99"/>
    <w:rsid w:val="006C22D1"/>
    <w:pPr>
      <w:spacing w:before="20" w:after="20"/>
      <w:ind w:left="57" w:right="57"/>
    </w:pPr>
    <w:rPr>
      <w:rFonts w:ascii="Times New Roman CYR" w:hAnsi="Times New Roman CYR"/>
    </w:rPr>
  </w:style>
  <w:style w:type="paragraph" w:customStyle="1" w:styleId="afffffe">
    <w:name w:val="Список с номерами"/>
    <w:basedOn w:val="a9"/>
    <w:uiPriority w:val="99"/>
    <w:rsid w:val="006C22D1"/>
    <w:pPr>
      <w:spacing w:before="60" w:after="60"/>
      <w:ind w:firstLine="142"/>
      <w:contextualSpacing/>
      <w:jc w:val="both"/>
    </w:pPr>
  </w:style>
  <w:style w:type="paragraph" w:customStyle="1" w:styleId="113">
    <w:name w:val="Заголовок 1.1"/>
    <w:basedOn w:val="13"/>
    <w:next w:val="a9"/>
    <w:autoRedefine/>
    <w:rsid w:val="006C22D1"/>
    <w:pPr>
      <w:numPr>
        <w:numId w:val="0"/>
      </w:numPr>
      <w:spacing w:before="100" w:beforeAutospacing="1" w:after="100" w:afterAutospacing="1"/>
      <w:ind w:left="792" w:right="-34" w:hanging="792"/>
      <w:jc w:val="center"/>
      <w:outlineLvl w:val="1"/>
    </w:pPr>
    <w:rPr>
      <w:rFonts w:eastAsia="MS Mincho"/>
      <w:b/>
      <w:bCs/>
      <w:iCs w:val="0"/>
      <w:lang w:val="ru-RU" w:eastAsia="ru-RU"/>
    </w:rPr>
  </w:style>
  <w:style w:type="paragraph" w:customStyle="1" w:styleId="1110">
    <w:name w:val="Заголовок 1.1.1"/>
    <w:basedOn w:val="113"/>
    <w:next w:val="a9"/>
    <w:autoRedefine/>
    <w:rsid w:val="006C22D1"/>
    <w:pPr>
      <w:ind w:left="1758" w:hanging="1758"/>
      <w:outlineLvl w:val="2"/>
    </w:pPr>
  </w:style>
  <w:style w:type="paragraph" w:customStyle="1" w:styleId="1111">
    <w:name w:val="Заголовок 1.1.1.1"/>
    <w:basedOn w:val="1110"/>
    <w:next w:val="a9"/>
    <w:autoRedefine/>
    <w:rsid w:val="006C22D1"/>
    <w:pPr>
      <w:numPr>
        <w:ilvl w:val="3"/>
        <w:numId w:val="26"/>
      </w:numPr>
      <w:outlineLvl w:val="3"/>
    </w:pPr>
  </w:style>
  <w:style w:type="character" w:customStyle="1" w:styleId="affffff">
    <w:name w:val="Заголовок по середине Знак"/>
    <w:link w:val="affffff0"/>
    <w:locked/>
    <w:rsid w:val="006C22D1"/>
    <w:rPr>
      <w:rFonts w:ascii="MS Mincho" w:eastAsia="MS Mincho" w:hAnsi="MS Mincho"/>
      <w:b/>
      <w:bCs/>
      <w:caps/>
      <w:sz w:val="28"/>
      <w:szCs w:val="28"/>
    </w:rPr>
  </w:style>
  <w:style w:type="paragraph" w:customStyle="1" w:styleId="affffff0">
    <w:name w:val="Заголовок по середине"/>
    <w:basedOn w:val="a9"/>
    <w:next w:val="a9"/>
    <w:link w:val="affffff"/>
    <w:autoRedefine/>
    <w:rsid w:val="006C22D1"/>
    <w:pPr>
      <w:keepNext/>
      <w:spacing w:before="120" w:after="120"/>
      <w:jc w:val="center"/>
      <w:outlineLvl w:val="0"/>
    </w:pPr>
    <w:rPr>
      <w:rFonts w:ascii="MS Mincho" w:eastAsia="MS Mincho" w:hAnsi="MS Mincho"/>
      <w:b/>
      <w:bCs/>
      <w:caps/>
      <w:sz w:val="28"/>
      <w:szCs w:val="28"/>
    </w:rPr>
  </w:style>
  <w:style w:type="character" w:customStyle="1" w:styleId="affffff1">
    <w:name w:val="!Основной Знак"/>
    <w:link w:val="affffff2"/>
    <w:locked/>
    <w:rsid w:val="006C22D1"/>
    <w:rPr>
      <w:rFonts w:ascii="MS Mincho" w:eastAsia="MS Mincho" w:hAnsi="MS Mincho"/>
      <w:sz w:val="24"/>
      <w:szCs w:val="24"/>
    </w:rPr>
  </w:style>
  <w:style w:type="paragraph" w:customStyle="1" w:styleId="affffff2">
    <w:name w:val="!Основной"/>
    <w:link w:val="affffff1"/>
    <w:rsid w:val="006C22D1"/>
    <w:pPr>
      <w:keepNext/>
      <w:ind w:firstLine="737"/>
      <w:jc w:val="both"/>
    </w:pPr>
    <w:rPr>
      <w:rFonts w:ascii="MS Mincho" w:eastAsia="MS Mincho" w:hAnsi="MS Mincho"/>
      <w:sz w:val="24"/>
      <w:szCs w:val="24"/>
    </w:rPr>
  </w:style>
  <w:style w:type="paragraph" w:customStyle="1" w:styleId="affffff3">
    <w:name w:val="Приложение №"/>
    <w:basedOn w:val="a9"/>
    <w:next w:val="affffff2"/>
    <w:autoRedefine/>
    <w:rsid w:val="006C22D1"/>
    <w:pPr>
      <w:pageBreakBefore/>
      <w:tabs>
        <w:tab w:val="left" w:pos="3289"/>
        <w:tab w:val="right" w:pos="9631"/>
      </w:tabs>
      <w:jc w:val="right"/>
      <w:outlineLvl w:val="0"/>
    </w:pPr>
    <w:rPr>
      <w:rFonts w:eastAsia="MS Mincho"/>
      <w:b/>
      <w:bCs/>
      <w:sz w:val="22"/>
      <w:szCs w:val="22"/>
    </w:rPr>
  </w:style>
  <w:style w:type="paragraph" w:customStyle="1" w:styleId="24">
    <w:name w:val="Текст_бюл2"/>
    <w:basedOn w:val="a9"/>
    <w:rsid w:val="006C22D1"/>
    <w:pPr>
      <w:keepNext/>
      <w:numPr>
        <w:numId w:val="27"/>
      </w:numPr>
      <w:jc w:val="both"/>
    </w:pPr>
    <w:rPr>
      <w:rFonts w:eastAsia="MS Mincho"/>
    </w:rPr>
  </w:style>
  <w:style w:type="paragraph" w:customStyle="1" w:styleId="Header1">
    <w:name w:val="Верхний колонтитул.Header 1"/>
    <w:basedOn w:val="a9"/>
    <w:rsid w:val="006C22D1"/>
    <w:pPr>
      <w:tabs>
        <w:tab w:val="center" w:pos="4153"/>
        <w:tab w:val="right" w:pos="8306"/>
      </w:tabs>
    </w:pPr>
    <w:rPr>
      <w:rFonts w:eastAsia="MS Mincho"/>
    </w:rPr>
  </w:style>
  <w:style w:type="paragraph" w:customStyle="1" w:styleId="62">
    <w:name w:val="заголовок 6"/>
    <w:basedOn w:val="a9"/>
    <w:rsid w:val="006C22D1"/>
    <w:pPr>
      <w:keepNext/>
      <w:widowControl w:val="0"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rFonts w:eastAsia="MS Mincho"/>
      <w:b/>
      <w:bCs/>
      <w:sz w:val="20"/>
      <w:szCs w:val="20"/>
      <w:lang w:eastAsia="en-US"/>
    </w:rPr>
  </w:style>
  <w:style w:type="paragraph" w:customStyle="1" w:styleId="CharChar4CharCharCharCharCharChar">
    <w:name w:val="Char Char4 Знак Знак Char Char Знак Знак Char Char Знак Char Char"/>
    <w:basedOn w:val="a9"/>
    <w:rsid w:val="006C22D1"/>
    <w:pPr>
      <w:widowControl w:val="0"/>
      <w:adjustRightInd w:val="0"/>
      <w:spacing w:after="160" w:line="240" w:lineRule="exact"/>
      <w:jc w:val="right"/>
    </w:pPr>
    <w:rPr>
      <w:rFonts w:eastAsia="MS Mincho"/>
      <w:sz w:val="20"/>
      <w:szCs w:val="20"/>
      <w:lang w:val="en-GB" w:eastAsia="en-US"/>
    </w:rPr>
  </w:style>
  <w:style w:type="paragraph" w:customStyle="1" w:styleId="affffff4">
    <w:name w:val="Стиль"/>
    <w:basedOn w:val="a9"/>
    <w:rsid w:val="006C22D1"/>
    <w:pPr>
      <w:widowControl w:val="0"/>
      <w:adjustRightInd w:val="0"/>
      <w:spacing w:after="160" w:line="240" w:lineRule="exact"/>
      <w:jc w:val="right"/>
    </w:pPr>
    <w:rPr>
      <w:rFonts w:ascii="Arial" w:eastAsia="MS Mincho" w:hAnsi="Arial" w:cs="Arial"/>
      <w:sz w:val="20"/>
      <w:szCs w:val="20"/>
      <w:lang w:val="en-GB" w:eastAsia="en-US"/>
    </w:rPr>
  </w:style>
  <w:style w:type="character" w:customStyle="1" w:styleId="1f7">
    <w:name w:val="Основной текст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Стиль Основной текст + 12 пт полужирный Знак"/>
    <w:link w:val="122"/>
    <w:locked/>
    <w:rsid w:val="006C22D1"/>
    <w:rPr>
      <w:sz w:val="24"/>
      <w:szCs w:val="24"/>
      <w:lang w:val="en-GB"/>
    </w:rPr>
  </w:style>
  <w:style w:type="paragraph" w:customStyle="1" w:styleId="122">
    <w:name w:val="Стиль Основной текст + 12 пт полужирный"/>
    <w:basedOn w:val="aff2"/>
    <w:link w:val="121"/>
    <w:rsid w:val="006C22D1"/>
    <w:pPr>
      <w:spacing w:after="200" w:line="288" w:lineRule="auto"/>
      <w:ind w:left="624"/>
      <w:jc w:val="both"/>
    </w:pPr>
    <w:rPr>
      <w:lang w:val="en-GB"/>
    </w:rPr>
  </w:style>
  <w:style w:type="character" w:customStyle="1" w:styleId="1f8">
    <w:name w:val="Текст Знак1"/>
    <w:semiHidden/>
    <w:rsid w:val="006C22D1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3">
    <w:name w:val="Текст_бюл"/>
    <w:basedOn w:val="aff7"/>
    <w:rsid w:val="006C22D1"/>
    <w:pPr>
      <w:numPr>
        <w:numId w:val="28"/>
      </w:numPr>
      <w:tabs>
        <w:tab w:val="clear" w:pos="360"/>
        <w:tab w:val="left" w:pos="851"/>
        <w:tab w:val="num" w:pos="1789"/>
      </w:tabs>
      <w:ind w:left="1712" w:hanging="283"/>
      <w:jc w:val="both"/>
    </w:pPr>
    <w:rPr>
      <w:rFonts w:ascii="Times New Roman" w:eastAsia="MS Mincho" w:hAnsi="Times New Roman" w:cs="Courier New"/>
      <w:snapToGrid/>
      <w:sz w:val="26"/>
      <w:szCs w:val="26"/>
      <w:lang w:eastAsia="en-US"/>
    </w:rPr>
  </w:style>
  <w:style w:type="paragraph" w:customStyle="1" w:styleId="affffff5">
    <w:name w:val="Термин"/>
    <w:basedOn w:val="aff7"/>
    <w:rsid w:val="006C22D1"/>
    <w:pPr>
      <w:ind w:left="567"/>
      <w:jc w:val="both"/>
    </w:pPr>
    <w:rPr>
      <w:rFonts w:ascii="Times New Roman" w:eastAsia="Calibri" w:hAnsi="Times New Roman" w:cs="Courier New"/>
      <w:snapToGrid/>
      <w:sz w:val="26"/>
      <w:szCs w:val="26"/>
      <w:lang w:eastAsia="en-US"/>
    </w:rPr>
  </w:style>
  <w:style w:type="paragraph" w:customStyle="1" w:styleId="FR1">
    <w:name w:val="FR1"/>
    <w:rsid w:val="006C22D1"/>
    <w:pPr>
      <w:widowControl w:val="0"/>
      <w:snapToGrid w:val="0"/>
      <w:spacing w:before="240"/>
      <w:ind w:left="240"/>
      <w:jc w:val="center"/>
    </w:pPr>
    <w:rPr>
      <w:rFonts w:ascii="Courier New" w:hAnsi="Courier New"/>
      <w:b/>
    </w:rPr>
  </w:style>
  <w:style w:type="paragraph" w:customStyle="1" w:styleId="xl24">
    <w:name w:val="xl24"/>
    <w:basedOn w:val="a9"/>
    <w:rsid w:val="006C22D1"/>
    <w:pPr>
      <w:pBdr>
        <w:right w:val="single" w:sz="4" w:space="0" w:color="auto"/>
      </w:pBdr>
      <w:spacing w:before="100" w:after="100"/>
    </w:pPr>
    <w:rPr>
      <w:rFonts w:ascii="Arial" w:hAnsi="Arial"/>
      <w:b/>
    </w:rPr>
  </w:style>
  <w:style w:type="paragraph" w:customStyle="1" w:styleId="affffff6">
    <w:name w:val="a"/>
    <w:basedOn w:val="a9"/>
    <w:rsid w:val="006C22D1"/>
    <w:pPr>
      <w:spacing w:before="100" w:beforeAutospacing="1" w:after="100" w:afterAutospacing="1"/>
    </w:pPr>
  </w:style>
  <w:style w:type="paragraph" w:customStyle="1" w:styleId="CharChar4CharCharCharCharCharChar1">
    <w:name w:val="Char Char4 Знак Знак Char Char Знак Знак Char Char Знак Char Char1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9">
    <w:name w:val="Знак1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indent21">
    <w:name w:val="bodytextindent21"/>
    <w:basedOn w:val="a9"/>
    <w:rsid w:val="006C22D1"/>
    <w:pPr>
      <w:ind w:left="1418" w:hanging="698"/>
      <w:jc w:val="both"/>
    </w:pPr>
    <w:rPr>
      <w:sz w:val="22"/>
      <w:szCs w:val="22"/>
    </w:rPr>
  </w:style>
  <w:style w:type="paragraph" w:customStyle="1" w:styleId="1fa">
    <w:name w:val="Абзац списка1"/>
    <w:basedOn w:val="a9"/>
    <w:link w:val="ListParagraphChar1"/>
    <w:rsid w:val="006C22D1"/>
    <w:pPr>
      <w:spacing w:line="300" w:lineRule="auto"/>
      <w:ind w:left="720" w:firstLine="284"/>
      <w:jc w:val="both"/>
    </w:pPr>
    <w:rPr>
      <w:rFonts w:ascii="Arial" w:eastAsia="Calibri" w:hAnsi="Arial"/>
      <w:lang w:val="de-DE" w:eastAsia="de-DE"/>
    </w:rPr>
  </w:style>
  <w:style w:type="paragraph" w:customStyle="1" w:styleId="111">
    <w:name w:val="1.1.1."/>
    <w:basedOn w:val="afff5"/>
    <w:qFormat/>
    <w:rsid w:val="006C22D1"/>
    <w:pPr>
      <w:numPr>
        <w:ilvl w:val="2"/>
        <w:numId w:val="29"/>
      </w:numPr>
      <w:tabs>
        <w:tab w:val="num" w:pos="0"/>
      </w:tabs>
      <w:spacing w:after="0"/>
      <w:ind w:left="0" w:firstLine="0"/>
      <w:jc w:val="both"/>
    </w:pPr>
    <w:rPr>
      <w:rFonts w:cs="Calibri"/>
      <w:lang w:val="ru-RU"/>
    </w:rPr>
  </w:style>
  <w:style w:type="paragraph" w:customStyle="1" w:styleId="14">
    <w:name w:val="Заг1"/>
    <w:basedOn w:val="13"/>
    <w:qFormat/>
    <w:rsid w:val="006C22D1"/>
    <w:pPr>
      <w:numPr>
        <w:numId w:val="29"/>
      </w:numPr>
      <w:spacing w:before="120" w:line="276" w:lineRule="auto"/>
      <w:ind w:left="357" w:hanging="357"/>
      <w:jc w:val="center"/>
    </w:pPr>
    <w:rPr>
      <w:b/>
      <w:iCs w:val="0"/>
      <w:sz w:val="22"/>
      <w:szCs w:val="22"/>
      <w:lang w:val="ru-RU" w:eastAsia="ru-RU"/>
    </w:rPr>
  </w:style>
  <w:style w:type="paragraph" w:customStyle="1" w:styleId="affffff7">
    <w:name w:val="Название бланка"/>
    <w:basedOn w:val="a9"/>
    <w:rsid w:val="006C22D1"/>
    <w:pPr>
      <w:jc w:val="center"/>
    </w:pPr>
    <w:rPr>
      <w:rFonts w:ascii="Arial" w:hAnsi="Arial"/>
      <w:b/>
      <w:caps/>
      <w:sz w:val="28"/>
      <w:szCs w:val="20"/>
    </w:rPr>
  </w:style>
  <w:style w:type="paragraph" w:customStyle="1" w:styleId="63">
    <w:name w:val="Подпись 6 размер"/>
    <w:basedOn w:val="a9"/>
    <w:rsid w:val="006C22D1"/>
    <w:pPr>
      <w:jc w:val="center"/>
    </w:pPr>
    <w:rPr>
      <w:rFonts w:ascii="Arial" w:hAnsi="Arial"/>
      <w:sz w:val="12"/>
      <w:szCs w:val="20"/>
    </w:rPr>
  </w:style>
  <w:style w:type="paragraph" w:customStyle="1" w:styleId="1fb">
    <w:name w:val="Текст таблицы уровень 1"/>
    <w:basedOn w:val="a9"/>
    <w:rsid w:val="006C22D1"/>
    <w:pPr>
      <w:spacing w:before="40" w:after="40"/>
      <w:jc w:val="both"/>
    </w:pPr>
    <w:rPr>
      <w:rFonts w:ascii="Arial" w:hAnsi="Arial"/>
      <w:sz w:val="18"/>
      <w:szCs w:val="20"/>
    </w:rPr>
  </w:style>
  <w:style w:type="paragraph" w:customStyle="1" w:styleId="82">
    <w:name w:val="8 АРИАЛ"/>
    <w:basedOn w:val="a9"/>
    <w:rsid w:val="006C22D1"/>
    <w:rPr>
      <w:rFonts w:ascii="Arial" w:hAnsi="Arial" w:cs="Arial"/>
      <w:sz w:val="16"/>
      <w:szCs w:val="20"/>
    </w:rPr>
  </w:style>
  <w:style w:type="paragraph" w:customStyle="1" w:styleId="affffff8">
    <w:name w:val="Приложение к дог"/>
    <w:basedOn w:val="a9"/>
    <w:qFormat/>
    <w:rsid w:val="006C22D1"/>
    <w:pPr>
      <w:spacing w:after="120"/>
      <w:jc w:val="right"/>
    </w:pPr>
    <w:rPr>
      <w:b/>
    </w:rPr>
  </w:style>
  <w:style w:type="paragraph" w:customStyle="1" w:styleId="affffff9">
    <w:name w:val="Центр"/>
    <w:basedOn w:val="a9"/>
    <w:qFormat/>
    <w:rsid w:val="006C22D1"/>
    <w:pPr>
      <w:spacing w:before="120" w:after="120"/>
      <w:jc w:val="center"/>
    </w:pPr>
    <w:rPr>
      <w:b/>
      <w:sz w:val="28"/>
      <w:szCs w:val="28"/>
    </w:rPr>
  </w:style>
  <w:style w:type="paragraph" w:customStyle="1" w:styleId="affffffa">
    <w:name w:val="Придожение №"/>
    <w:basedOn w:val="13"/>
    <w:qFormat/>
    <w:rsid w:val="006C22D1"/>
    <w:pPr>
      <w:pageBreakBefore/>
      <w:numPr>
        <w:numId w:val="0"/>
      </w:numPr>
      <w:tabs>
        <w:tab w:val="left" w:pos="0"/>
      </w:tabs>
      <w:spacing w:before="360" w:after="120" w:line="288" w:lineRule="auto"/>
    </w:pPr>
    <w:rPr>
      <w:b/>
      <w:iCs w:val="0"/>
      <w:lang w:val="ru-RU" w:eastAsia="ru-RU"/>
    </w:rPr>
  </w:style>
  <w:style w:type="paragraph" w:customStyle="1" w:styleId="xl65">
    <w:name w:val="xl65"/>
    <w:basedOn w:val="a9"/>
    <w:rsid w:val="006C22D1"/>
    <w:pPr>
      <w:spacing w:before="100" w:beforeAutospacing="1" w:after="100" w:afterAutospacing="1"/>
    </w:pPr>
    <w:rPr>
      <w:sz w:val="15"/>
      <w:szCs w:val="15"/>
    </w:rPr>
  </w:style>
  <w:style w:type="paragraph" w:customStyle="1" w:styleId="xl82">
    <w:name w:val="xl82"/>
    <w:basedOn w:val="a9"/>
    <w:rsid w:val="006C22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9"/>
    <w:rsid w:val="006C22D1"/>
    <w:pP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9"/>
    <w:rsid w:val="006C22D1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9"/>
    <w:rsid w:val="006C22D1"/>
    <w:pPr>
      <w:spacing w:before="100" w:beforeAutospacing="1" w:after="100" w:afterAutospacing="1"/>
      <w:jc w:val="right"/>
    </w:pPr>
  </w:style>
  <w:style w:type="paragraph" w:customStyle="1" w:styleId="xl86">
    <w:name w:val="xl86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9"/>
    <w:rsid w:val="006C22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1">
    <w:name w:val="xl91"/>
    <w:basedOn w:val="a9"/>
    <w:rsid w:val="006C22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9"/>
    <w:rsid w:val="006C22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9">
    <w:name w:val="xl99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00">
    <w:name w:val="xl100"/>
    <w:basedOn w:val="a9"/>
    <w:rsid w:val="006C22D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1">
    <w:name w:val="xl101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9"/>
    <w:rsid w:val="006C22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9"/>
    <w:rsid w:val="006C22D1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9"/>
    <w:rsid w:val="006C22D1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9"/>
    <w:rsid w:val="006C22D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9"/>
    <w:rsid w:val="006C22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9"/>
    <w:rsid w:val="006C22D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3">
    <w:name w:val="xl123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4">
    <w:name w:val="xl124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5">
    <w:name w:val="xl125"/>
    <w:basedOn w:val="a9"/>
    <w:rsid w:val="006C22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6">
    <w:name w:val="xl126"/>
    <w:basedOn w:val="a9"/>
    <w:rsid w:val="006C22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7">
    <w:name w:val="xl127"/>
    <w:basedOn w:val="a9"/>
    <w:rsid w:val="006C22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8">
    <w:name w:val="xl12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9">
    <w:name w:val="xl12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0">
    <w:name w:val="xl130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1">
    <w:name w:val="xl131"/>
    <w:basedOn w:val="a9"/>
    <w:rsid w:val="006C22D1"/>
    <w:pPr>
      <w:spacing w:before="100" w:beforeAutospacing="1" w:after="100" w:afterAutospacing="1"/>
    </w:pPr>
  </w:style>
  <w:style w:type="paragraph" w:customStyle="1" w:styleId="xl132">
    <w:name w:val="xl132"/>
    <w:basedOn w:val="a9"/>
    <w:rsid w:val="006C22D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9"/>
    <w:rsid w:val="006C22D1"/>
    <w:pPr>
      <w:spacing w:before="100" w:beforeAutospacing="1" w:after="100" w:afterAutospacing="1"/>
    </w:pPr>
  </w:style>
  <w:style w:type="paragraph" w:customStyle="1" w:styleId="xl134">
    <w:name w:val="xl134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9"/>
    <w:rsid w:val="006C22D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26">
    <w:name w:val="Стиль 2"/>
    <w:basedOn w:val="23"/>
    <w:rsid w:val="006C22D1"/>
    <w:pPr>
      <w:keepNext w:val="0"/>
      <w:widowControl w:val="0"/>
      <w:numPr>
        <w:numId w:val="30"/>
      </w:numPr>
      <w:snapToGrid w:val="0"/>
      <w:spacing w:before="0" w:after="0" w:line="259" w:lineRule="auto"/>
      <w:jc w:val="both"/>
    </w:pPr>
    <w:rPr>
      <w:rFonts w:ascii="Times New Roman" w:hAnsi="Times New Roman" w:cs="Times New Roman"/>
      <w:b w:val="0"/>
      <w:bCs w:val="0"/>
      <w:i w:val="0"/>
      <w:iCs w:val="0"/>
      <w:sz w:val="26"/>
      <w:szCs w:val="20"/>
      <w:lang w:val="x-none" w:eastAsia="x-none"/>
    </w:rPr>
  </w:style>
  <w:style w:type="paragraph" w:customStyle="1" w:styleId="normal">
    <w:name w:val="Обычный.normal"/>
    <w:rsid w:val="006C22D1"/>
    <w:pPr>
      <w:suppressAutoHyphens/>
      <w:spacing w:after="60" w:line="264" w:lineRule="auto"/>
      <w:ind w:left="1701"/>
      <w:jc w:val="both"/>
    </w:pPr>
    <w:rPr>
      <w:rFonts w:eastAsia="Arial"/>
      <w:sz w:val="22"/>
      <w:lang w:eastAsia="ar-SA"/>
    </w:rPr>
  </w:style>
  <w:style w:type="paragraph" w:customStyle="1" w:styleId="2h2H21">
    <w:name w:val="Заголовок 2.h2.H21"/>
    <w:basedOn w:val="normal"/>
    <w:next w:val="normal"/>
    <w:rsid w:val="006C22D1"/>
    <w:pPr>
      <w:keepNext/>
      <w:keepLines/>
      <w:tabs>
        <w:tab w:val="num" w:pos="360"/>
      </w:tabs>
      <w:spacing w:before="240" w:after="120"/>
      <w:ind w:left="0"/>
    </w:pPr>
    <w:rPr>
      <w:b/>
      <w:sz w:val="28"/>
    </w:rPr>
  </w:style>
  <w:style w:type="paragraph" w:customStyle="1" w:styleId="UL">
    <w:name w:val="Маркированный список.UL"/>
    <w:basedOn w:val="normal"/>
    <w:rsid w:val="006C22D1"/>
    <w:pPr>
      <w:tabs>
        <w:tab w:val="num" w:pos="360"/>
        <w:tab w:val="left" w:pos="2127"/>
      </w:tabs>
      <w:ind w:left="1767"/>
    </w:pPr>
  </w:style>
  <w:style w:type="paragraph" w:customStyle="1" w:styleId="affffffb">
    <w:name w:val="Москва"/>
    <w:basedOn w:val="normal"/>
    <w:rsid w:val="006C22D1"/>
  </w:style>
  <w:style w:type="paragraph" w:customStyle="1" w:styleId="a2">
    <w:name w:val="Нумерованный"/>
    <w:basedOn w:val="a9"/>
    <w:rsid w:val="006C22D1"/>
    <w:pPr>
      <w:keepLines/>
      <w:numPr>
        <w:numId w:val="31"/>
      </w:numPr>
      <w:suppressAutoHyphens/>
      <w:spacing w:before="20" w:after="60"/>
      <w:jc w:val="both"/>
    </w:pPr>
    <w:rPr>
      <w:rFonts w:eastAsia="Arial"/>
      <w:sz w:val="20"/>
      <w:szCs w:val="20"/>
      <w:lang w:eastAsia="ar-SA"/>
    </w:rPr>
  </w:style>
  <w:style w:type="paragraph" w:customStyle="1" w:styleId="Style8">
    <w:name w:val="Style8"/>
    <w:basedOn w:val="a9"/>
    <w:uiPriority w:val="99"/>
    <w:rsid w:val="006C22D1"/>
    <w:pPr>
      <w:widowControl w:val="0"/>
      <w:autoSpaceDE w:val="0"/>
      <w:autoSpaceDN w:val="0"/>
      <w:adjustRightInd w:val="0"/>
      <w:jc w:val="center"/>
    </w:pPr>
  </w:style>
  <w:style w:type="paragraph" w:customStyle="1" w:styleId="Style26">
    <w:name w:val="Style26"/>
    <w:basedOn w:val="a9"/>
    <w:uiPriority w:val="99"/>
    <w:rsid w:val="006C22D1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9"/>
    <w:uiPriority w:val="99"/>
    <w:rsid w:val="006C22D1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68">
    <w:name w:val="Style68"/>
    <w:basedOn w:val="a9"/>
    <w:uiPriority w:val="99"/>
    <w:rsid w:val="006C22D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a7">
    <w:name w:val="_Список_марк"/>
    <w:rsid w:val="006C22D1"/>
    <w:pPr>
      <w:numPr>
        <w:numId w:val="32"/>
      </w:numPr>
      <w:spacing w:line="360" w:lineRule="auto"/>
      <w:jc w:val="both"/>
    </w:pPr>
    <w:rPr>
      <w:sz w:val="24"/>
    </w:rPr>
  </w:style>
  <w:style w:type="paragraph" w:customStyle="1" w:styleId="affffffc">
    <w:name w:val="Обычный + полужирный"/>
    <w:aliases w:val="Черный"/>
    <w:basedOn w:val="a9"/>
    <w:rsid w:val="006C22D1"/>
    <w:pPr>
      <w:ind w:firstLine="360"/>
    </w:pPr>
    <w:rPr>
      <w:b/>
    </w:rPr>
  </w:style>
  <w:style w:type="paragraph" w:customStyle="1" w:styleId="Iauiue">
    <w:name w:val="Iau?iue"/>
    <w:rsid w:val="006C22D1"/>
    <w:pPr>
      <w:widowControl w:val="0"/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paragraph" w:customStyle="1" w:styleId="Caaieiaie3">
    <w:name w:val="Caaieiaie 3"/>
    <w:basedOn w:val="Iauiue"/>
    <w:next w:val="Iauiue"/>
    <w:rsid w:val="006C22D1"/>
    <w:pPr>
      <w:keepNext/>
      <w:overflowPunct/>
      <w:autoSpaceDE/>
      <w:autoSpaceDN/>
      <w:adjustRightInd/>
      <w:spacing w:before="240" w:after="60"/>
    </w:pPr>
    <w:rPr>
      <w:b/>
      <w:sz w:val="22"/>
    </w:rPr>
  </w:style>
  <w:style w:type="paragraph" w:customStyle="1" w:styleId="NormalWeb1">
    <w:name w:val="Normal (Web)1"/>
    <w:basedOn w:val="a9"/>
    <w:rsid w:val="006C22D1"/>
    <w:pPr>
      <w:spacing w:before="100" w:beforeAutospacing="1" w:after="100" w:afterAutospacing="1"/>
    </w:pPr>
    <w:rPr>
      <w:color w:val="000000"/>
    </w:rPr>
  </w:style>
  <w:style w:type="paragraph" w:customStyle="1" w:styleId="caaieiaie4">
    <w:name w:val="caaieiaie 4"/>
    <w:basedOn w:val="a9"/>
    <w:next w:val="a9"/>
    <w:rsid w:val="006C22D1"/>
    <w:pPr>
      <w:keepNext/>
      <w:widowControl w:val="0"/>
      <w:suppressLineNumbers/>
      <w:tabs>
        <w:tab w:val="left" w:pos="0"/>
      </w:tabs>
      <w:spacing w:before="240" w:after="60"/>
    </w:pPr>
    <w:rPr>
      <w:noProof/>
      <w:szCs w:val="20"/>
      <w:lang w:val="en-US" w:eastAsia="en-US"/>
    </w:rPr>
  </w:style>
  <w:style w:type="paragraph" w:customStyle="1" w:styleId="affffffd">
    <w:name w:val="ББЛ"/>
    <w:basedOn w:val="a9"/>
    <w:qFormat/>
    <w:rsid w:val="006C22D1"/>
    <w:rPr>
      <w:rFonts w:ascii="Arial" w:eastAsia="Calibri" w:hAnsi="Arial" w:cs="Arial"/>
      <w:sz w:val="20"/>
      <w:szCs w:val="22"/>
      <w:lang w:eastAsia="en-US"/>
    </w:rPr>
  </w:style>
  <w:style w:type="paragraph" w:customStyle="1" w:styleId="font5">
    <w:name w:val="font5"/>
    <w:basedOn w:val="a9"/>
    <w:rsid w:val="006C22D1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3">
    <w:name w:val="xl63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character" w:customStyle="1" w:styleId="CNParagraphChar">
    <w:name w:val="CN Paragraph Char"/>
    <w:link w:val="CNParagraph"/>
    <w:locked/>
    <w:rsid w:val="006C22D1"/>
    <w:rPr>
      <w:rFonts w:ascii="Arial" w:hAnsi="Arial" w:cs="Arial"/>
      <w:szCs w:val="18"/>
      <w:lang w:val="en-US"/>
    </w:rPr>
  </w:style>
  <w:style w:type="paragraph" w:customStyle="1" w:styleId="CNParagraph">
    <w:name w:val="CN Paragraph"/>
    <w:link w:val="CNParagraphChar"/>
    <w:rsid w:val="006C22D1"/>
    <w:pPr>
      <w:spacing w:before="80" w:after="80"/>
      <w:ind w:left="720"/>
    </w:pPr>
    <w:rPr>
      <w:rFonts w:ascii="Arial" w:hAnsi="Arial" w:cs="Arial"/>
      <w:szCs w:val="18"/>
      <w:lang w:val="en-US"/>
    </w:rPr>
  </w:style>
  <w:style w:type="paragraph" w:customStyle="1" w:styleId="CNHead1">
    <w:name w:val="CN Head 1"/>
    <w:basedOn w:val="CNParagraph"/>
    <w:next w:val="CNParagraph"/>
    <w:rsid w:val="006C22D1"/>
    <w:pPr>
      <w:keepNext/>
      <w:keepLines/>
      <w:ind w:left="0"/>
      <w:outlineLvl w:val="0"/>
    </w:pPr>
    <w:rPr>
      <w:rFonts w:eastAsia="Calibri"/>
      <w:b/>
      <w:sz w:val="24"/>
    </w:rPr>
  </w:style>
  <w:style w:type="character" w:customStyle="1" w:styleId="CNHead2Char">
    <w:name w:val="CN Head 2 Char"/>
    <w:link w:val="CNHead2"/>
    <w:locked/>
    <w:rsid w:val="006C22D1"/>
    <w:rPr>
      <w:rFonts w:ascii="Arial" w:hAnsi="Arial" w:cs="Arial"/>
      <w:b/>
      <w:szCs w:val="18"/>
      <w:lang w:val="en-US"/>
    </w:rPr>
  </w:style>
  <w:style w:type="paragraph" w:customStyle="1" w:styleId="CNHead2">
    <w:name w:val="CN Head 2"/>
    <w:basedOn w:val="CNParagraph"/>
    <w:next w:val="CNParagraph"/>
    <w:link w:val="CNHead2Char"/>
    <w:rsid w:val="006C22D1"/>
    <w:pPr>
      <w:keepNext/>
      <w:keepLines/>
      <w:ind w:left="0"/>
      <w:outlineLvl w:val="1"/>
    </w:pPr>
    <w:rPr>
      <w:b/>
    </w:rPr>
  </w:style>
  <w:style w:type="paragraph" w:customStyle="1" w:styleId="CNHead3">
    <w:name w:val="CN Head 3"/>
    <w:basedOn w:val="CNParagraph"/>
    <w:next w:val="CNParagraph"/>
    <w:rsid w:val="006C22D1"/>
    <w:pPr>
      <w:keepNext/>
      <w:keepLines/>
      <w:ind w:left="0"/>
    </w:pPr>
    <w:rPr>
      <w:rFonts w:eastAsia="Calibri"/>
      <w:b/>
    </w:rPr>
  </w:style>
  <w:style w:type="paragraph" w:customStyle="1" w:styleId="CNLevel1List">
    <w:name w:val="CN Level 1 List"/>
    <w:basedOn w:val="CNParagraph"/>
    <w:rsid w:val="006C22D1"/>
    <w:pPr>
      <w:ind w:left="0"/>
    </w:pPr>
    <w:rPr>
      <w:rFonts w:eastAsia="Calibri"/>
    </w:rPr>
  </w:style>
  <w:style w:type="paragraph" w:customStyle="1" w:styleId="CNLevel2List">
    <w:name w:val="CN Level 2 List"/>
    <w:basedOn w:val="CNParagraph"/>
    <w:rsid w:val="006C22D1"/>
    <w:pPr>
      <w:ind w:left="0"/>
    </w:pPr>
    <w:rPr>
      <w:rFonts w:eastAsia="Calibri"/>
    </w:rPr>
  </w:style>
  <w:style w:type="paragraph" w:customStyle="1" w:styleId="CNLevel3List">
    <w:name w:val="CN Level 3 List"/>
    <w:basedOn w:val="CNParagraph"/>
    <w:rsid w:val="006C22D1"/>
    <w:pPr>
      <w:ind w:left="0"/>
    </w:pPr>
    <w:rPr>
      <w:rFonts w:eastAsia="Calibri"/>
    </w:rPr>
  </w:style>
  <w:style w:type="paragraph" w:customStyle="1" w:styleId="CNLevel4List">
    <w:name w:val="CN Level 4 List"/>
    <w:basedOn w:val="CNParagraph"/>
    <w:rsid w:val="006C22D1"/>
    <w:pPr>
      <w:ind w:left="0"/>
    </w:pPr>
    <w:rPr>
      <w:rFonts w:eastAsia="Calibri"/>
    </w:rPr>
  </w:style>
  <w:style w:type="paragraph" w:customStyle="1" w:styleId="CNLevel5List">
    <w:name w:val="CN Level 5 List"/>
    <w:basedOn w:val="CNParagraph"/>
    <w:rsid w:val="006C22D1"/>
    <w:pPr>
      <w:ind w:left="0"/>
    </w:pPr>
    <w:rPr>
      <w:rFonts w:eastAsia="Calibri"/>
    </w:rPr>
  </w:style>
  <w:style w:type="paragraph" w:customStyle="1" w:styleId="CNTitle">
    <w:name w:val="CN Title"/>
    <w:basedOn w:val="CNParagraph"/>
    <w:rsid w:val="006C22D1"/>
    <w:pPr>
      <w:keepNext/>
      <w:keepLines/>
      <w:spacing w:after="160"/>
      <w:ind w:left="0"/>
      <w:jc w:val="center"/>
    </w:pPr>
    <w:rPr>
      <w:rFonts w:eastAsia="Calibri"/>
      <w:b/>
      <w:sz w:val="28"/>
    </w:rPr>
  </w:style>
  <w:style w:type="character" w:customStyle="1" w:styleId="CNInternalNoteCompactChar">
    <w:name w:val="CN Internal Note Compact Char"/>
    <w:link w:val="CNInternalNoteCompact"/>
    <w:locked/>
    <w:rsid w:val="006C22D1"/>
    <w:rPr>
      <w:b/>
      <w:color w:val="FF0000"/>
      <w:lang w:val="en-US"/>
    </w:rPr>
  </w:style>
  <w:style w:type="paragraph" w:customStyle="1" w:styleId="CNInternalNoteCompact">
    <w:name w:val="CN Internal Note Compact"/>
    <w:basedOn w:val="a9"/>
    <w:next w:val="CNParagraph"/>
    <w:link w:val="CNInternalNoteCompactChar"/>
    <w:rsid w:val="006C22D1"/>
    <w:pPr>
      <w:keepLines/>
      <w:pBdr>
        <w:top w:val="single" w:sz="18" w:space="1" w:color="FF0000"/>
        <w:bottom w:val="single" w:sz="18" w:space="1" w:color="FF0000"/>
        <w:right w:val="single" w:sz="18" w:space="4" w:color="FF0000"/>
      </w:pBdr>
      <w:spacing w:before="28" w:after="28"/>
    </w:pPr>
    <w:rPr>
      <w:b/>
      <w:color w:val="FF0000"/>
      <w:sz w:val="20"/>
      <w:szCs w:val="20"/>
      <w:lang w:val="en-US"/>
    </w:rPr>
  </w:style>
  <w:style w:type="paragraph" w:customStyle="1" w:styleId="CNDefinitionList">
    <w:name w:val="CN Definition List"/>
    <w:basedOn w:val="CNParagraph"/>
    <w:rsid w:val="006C22D1"/>
    <w:rPr>
      <w:rFonts w:eastAsia="Calibri"/>
    </w:rPr>
  </w:style>
  <w:style w:type="paragraph" w:customStyle="1" w:styleId="DefaultText">
    <w:name w:val="Default Text"/>
    <w:basedOn w:val="a9"/>
    <w:rsid w:val="006C22D1"/>
    <w:pPr>
      <w:autoSpaceDE w:val="0"/>
      <w:autoSpaceDN w:val="0"/>
      <w:adjustRightInd w:val="0"/>
    </w:pPr>
    <w:rPr>
      <w:rFonts w:eastAsia="SimSun"/>
      <w:lang w:val="fr-FR" w:eastAsia="zh-CN"/>
    </w:rPr>
  </w:style>
  <w:style w:type="paragraph" w:customStyle="1" w:styleId="Bullet">
    <w:name w:val="Bullet"/>
    <w:rsid w:val="006C22D1"/>
    <w:pPr>
      <w:numPr>
        <w:numId w:val="33"/>
      </w:numPr>
      <w:spacing w:before="40" w:after="40"/>
      <w:ind w:left="714" w:hanging="357"/>
    </w:pPr>
    <w:rPr>
      <w:rFonts w:ascii="Arial" w:hAnsi="Arial"/>
      <w:lang w:val="en-GB" w:eastAsia="en-US"/>
    </w:rPr>
  </w:style>
  <w:style w:type="paragraph" w:customStyle="1" w:styleId="CNLevel2Text">
    <w:name w:val="CN Level 2 Text"/>
    <w:basedOn w:val="a9"/>
    <w:rsid w:val="006C22D1"/>
    <w:pPr>
      <w:spacing w:before="28" w:after="120"/>
      <w:ind w:left="720"/>
      <w:jc w:val="both"/>
    </w:pPr>
    <w:rPr>
      <w:rFonts w:ascii="Arial" w:hAnsi="Arial" w:cs="Courier New"/>
      <w:sz w:val="20"/>
      <w:szCs w:val="20"/>
      <w:lang w:val="en-US" w:eastAsia="en-US"/>
    </w:rPr>
  </w:style>
  <w:style w:type="paragraph" w:customStyle="1" w:styleId="OrderedList3OL">
    <w:name w:val="Ordered List 3 (OL)"/>
    <w:basedOn w:val="a9"/>
    <w:rsid w:val="006C22D1"/>
    <w:pPr>
      <w:overflowPunct w:val="0"/>
      <w:autoSpaceDE w:val="0"/>
      <w:autoSpaceDN w:val="0"/>
      <w:adjustRightInd w:val="0"/>
      <w:spacing w:before="100"/>
      <w:jc w:val="both"/>
    </w:pPr>
    <w:rPr>
      <w:rFonts w:ascii="Arial" w:hAnsi="Arial"/>
      <w:color w:val="000000"/>
      <w:sz w:val="20"/>
      <w:szCs w:val="20"/>
      <w:lang w:val="en-GB" w:eastAsia="en-GB"/>
    </w:rPr>
  </w:style>
  <w:style w:type="character" w:styleId="affffffe">
    <w:name w:val="footnote reference"/>
    <w:semiHidden/>
    <w:unhideWhenUsed/>
    <w:rsid w:val="006C22D1"/>
    <w:rPr>
      <w:rFonts w:ascii="Times New Roman" w:hAnsi="Times New Roman" w:cs="Times New Roman" w:hint="default"/>
      <w:vertAlign w:val="superscript"/>
    </w:rPr>
  </w:style>
  <w:style w:type="character" w:styleId="afffffff">
    <w:name w:val="endnote reference"/>
    <w:semiHidden/>
    <w:unhideWhenUsed/>
    <w:rsid w:val="006C22D1"/>
    <w:rPr>
      <w:vertAlign w:val="superscript"/>
    </w:rPr>
  </w:style>
  <w:style w:type="character" w:styleId="afffffff0">
    <w:name w:val="Subtle Emphasis"/>
    <w:uiPriority w:val="19"/>
    <w:qFormat/>
    <w:rsid w:val="006C22D1"/>
    <w:rPr>
      <w:i/>
      <w:iCs/>
    </w:rPr>
  </w:style>
  <w:style w:type="character" w:styleId="afffffff1">
    <w:name w:val="Intense Emphasis"/>
    <w:uiPriority w:val="21"/>
    <w:qFormat/>
    <w:rsid w:val="006C22D1"/>
    <w:rPr>
      <w:b/>
      <w:bCs/>
      <w:i/>
      <w:iCs/>
    </w:rPr>
  </w:style>
  <w:style w:type="character" w:styleId="afffffff2">
    <w:name w:val="Subtle Reference"/>
    <w:uiPriority w:val="31"/>
    <w:qFormat/>
    <w:rsid w:val="006C22D1"/>
    <w:rPr>
      <w:smallCaps/>
    </w:rPr>
  </w:style>
  <w:style w:type="character" w:styleId="afffffff3">
    <w:name w:val="Intense Reference"/>
    <w:uiPriority w:val="32"/>
    <w:qFormat/>
    <w:rsid w:val="006C22D1"/>
    <w:rPr>
      <w:b/>
      <w:bCs/>
      <w:smallCaps/>
    </w:rPr>
  </w:style>
  <w:style w:type="character" w:styleId="afffffff4">
    <w:name w:val="Book Title"/>
    <w:uiPriority w:val="33"/>
    <w:qFormat/>
    <w:rsid w:val="006C22D1"/>
    <w:rPr>
      <w:i/>
      <w:iCs/>
      <w:smallCaps/>
      <w:spacing w:val="5"/>
    </w:rPr>
  </w:style>
  <w:style w:type="character" w:customStyle="1" w:styleId="710">
    <w:name w:val="Заголовок 7 Знак1"/>
    <w:semiHidden/>
    <w:rsid w:val="006C22D1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10">
    <w:name w:val="Заголовок 8 Знак1"/>
    <w:semiHidden/>
    <w:rsid w:val="006C22D1"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uiPriority w:val="9"/>
    <w:semiHidden/>
    <w:rsid w:val="006C22D1"/>
    <w:rPr>
      <w:rFonts w:ascii="Cambria" w:eastAsia="Times New Roman" w:hAnsi="Cambria" w:cs="Times New Roman"/>
      <w:i/>
      <w:iCs/>
      <w:color w:val="404040"/>
    </w:rPr>
  </w:style>
  <w:style w:type="character" w:customStyle="1" w:styleId="1fc">
    <w:name w:val="Основной текст с отступом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Тема примечания Знак1"/>
    <w:uiPriority w:val="99"/>
    <w:semiHidden/>
    <w:rsid w:val="006C22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e">
    <w:name w:val="Текст выноски Знак1"/>
    <w:semiHidden/>
    <w:rsid w:val="006C22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2">
    <w:name w:val="Основной текст с отступом 3 Знак1"/>
    <w:semiHidden/>
    <w:rsid w:val="006C22D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">
    <w:name w:val="Основной текст 3 Знак1"/>
    <w:semiHidden/>
    <w:rsid w:val="006C22D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f">
    <w:name w:val="Текст сноски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f0">
    <w:name w:val="Схема документа Знак1"/>
    <w:semiHidden/>
    <w:rsid w:val="006C22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1">
    <w:name w:val="Текст концевой сноски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f2">
    <w:name w:val="Стиль1 Знак"/>
    <w:uiPriority w:val="99"/>
    <w:locked/>
    <w:rsid w:val="006C22D1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apple-style-span">
    <w:name w:val="apple-style-span"/>
    <w:rsid w:val="006C22D1"/>
  </w:style>
  <w:style w:type="character" w:customStyle="1" w:styleId="afffffff5">
    <w:name w:val="Пункт Знак"/>
    <w:rsid w:val="006C22D1"/>
    <w:rPr>
      <w:rFonts w:ascii="Times New Roman" w:hAnsi="Times New Roman" w:cs="Times New Roman" w:hint="default"/>
      <w:sz w:val="28"/>
      <w:lang w:val="ru-RU" w:eastAsia="ru-RU" w:bidi="ar-SA"/>
    </w:rPr>
  </w:style>
  <w:style w:type="character" w:customStyle="1" w:styleId="SUBST">
    <w:name w:val="__SUBST"/>
    <w:rsid w:val="006C22D1"/>
    <w:rPr>
      <w:b/>
      <w:bCs w:val="0"/>
      <w:i/>
      <w:iCs w:val="0"/>
      <w:sz w:val="22"/>
    </w:rPr>
  </w:style>
  <w:style w:type="paragraph" w:styleId="afffff2">
    <w:name w:val="Title"/>
    <w:basedOn w:val="a9"/>
    <w:next w:val="a9"/>
    <w:link w:val="afffff1"/>
    <w:uiPriority w:val="99"/>
    <w:qFormat/>
    <w:rsid w:val="006C22D1"/>
    <w:pPr>
      <w:pBdr>
        <w:bottom w:val="single" w:sz="8" w:space="4" w:color="4F81BD"/>
      </w:pBdr>
      <w:spacing w:after="300"/>
      <w:contextualSpacing/>
    </w:pPr>
    <w:rPr>
      <w:rFonts w:ascii="Cambria" w:hAnsi="Cambria"/>
      <w:smallCaps/>
      <w:sz w:val="52"/>
      <w:szCs w:val="52"/>
      <w:lang w:val="en-US" w:bidi="en-US"/>
    </w:rPr>
  </w:style>
  <w:style w:type="character" w:customStyle="1" w:styleId="1ff3">
    <w:name w:val="Название Знак1"/>
    <w:uiPriority w:val="99"/>
    <w:rsid w:val="006C22D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ff4">
    <w:name w:val="No Spacing"/>
    <w:link w:val="afffff3"/>
    <w:uiPriority w:val="1"/>
    <w:qFormat/>
    <w:rsid w:val="006C22D1"/>
    <w:rPr>
      <w:rFonts w:ascii="Cambria" w:hAnsi="Cambria"/>
      <w:lang w:val="en-US" w:bidi="en-US"/>
    </w:rPr>
  </w:style>
  <w:style w:type="character" w:customStyle="1" w:styleId="1ff4">
    <w:name w:val="Подзаголовок Знак1"/>
    <w:uiPriority w:val="99"/>
    <w:rsid w:val="006C22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f6">
    <w:name w:val="Quote"/>
    <w:basedOn w:val="a9"/>
    <w:next w:val="a9"/>
    <w:link w:val="2f5"/>
    <w:uiPriority w:val="29"/>
    <w:qFormat/>
    <w:rsid w:val="006C22D1"/>
    <w:rPr>
      <w:rFonts w:ascii="Cambria" w:hAnsi="Cambria"/>
      <w:i/>
      <w:iCs/>
      <w:sz w:val="20"/>
      <w:szCs w:val="20"/>
      <w:lang w:val="en-US" w:bidi="en-US"/>
    </w:rPr>
  </w:style>
  <w:style w:type="character" w:customStyle="1" w:styleId="216">
    <w:name w:val="Цитата 2 Знак1"/>
    <w:uiPriority w:val="29"/>
    <w:rsid w:val="006C22D1"/>
    <w:rPr>
      <w:i/>
      <w:iCs/>
      <w:color w:val="000000"/>
      <w:sz w:val="24"/>
      <w:szCs w:val="24"/>
    </w:rPr>
  </w:style>
  <w:style w:type="paragraph" w:styleId="afffff6">
    <w:name w:val="Intense Quote"/>
    <w:basedOn w:val="a9"/>
    <w:next w:val="a9"/>
    <w:link w:val="afffff5"/>
    <w:uiPriority w:val="30"/>
    <w:qFormat/>
    <w:rsid w:val="006C22D1"/>
    <w:pPr>
      <w:pBdr>
        <w:bottom w:val="single" w:sz="4" w:space="4" w:color="4F81BD"/>
      </w:pBdr>
      <w:spacing w:before="200" w:after="280"/>
      <w:ind w:left="936" w:right="936"/>
    </w:pPr>
    <w:rPr>
      <w:rFonts w:ascii="Cambria" w:hAnsi="Cambria"/>
      <w:i/>
      <w:iCs/>
      <w:sz w:val="20"/>
      <w:szCs w:val="20"/>
      <w:lang w:val="en-US" w:bidi="en-US"/>
    </w:rPr>
  </w:style>
  <w:style w:type="character" w:customStyle="1" w:styleId="1ff5">
    <w:name w:val="Выделенная цитата Знак1"/>
    <w:uiPriority w:val="30"/>
    <w:rsid w:val="006C22D1"/>
    <w:rPr>
      <w:b/>
      <w:bCs/>
      <w:i/>
      <w:iCs/>
      <w:color w:val="4F81BD"/>
      <w:sz w:val="24"/>
      <w:szCs w:val="24"/>
    </w:rPr>
  </w:style>
  <w:style w:type="character" w:customStyle="1" w:styleId="123">
    <w:name w:val="Стиль 12 пт"/>
    <w:uiPriority w:val="99"/>
    <w:rsid w:val="006C22D1"/>
    <w:rPr>
      <w:rFonts w:ascii="Times New Roman" w:hAnsi="Times New Roman" w:cs="Times New Roman" w:hint="default"/>
      <w:sz w:val="24"/>
      <w:szCs w:val="24"/>
    </w:rPr>
  </w:style>
  <w:style w:type="character" w:customStyle="1" w:styleId="afffffff6">
    <w:name w:val="Обычный договор"/>
    <w:rsid w:val="006C22D1"/>
    <w:rPr>
      <w:lang w:val="en-GB" w:eastAsia="en-US"/>
    </w:rPr>
  </w:style>
  <w:style w:type="character" w:customStyle="1" w:styleId="afffffff7">
    <w:name w:val="Стиль полужирный Черный"/>
    <w:rsid w:val="006C22D1"/>
    <w:rPr>
      <w:color w:val="000000"/>
      <w:lang w:val="en-GB" w:eastAsia="en-US"/>
    </w:rPr>
  </w:style>
  <w:style w:type="character" w:customStyle="1" w:styleId="FontStyle84">
    <w:name w:val="Font Style84"/>
    <w:uiPriority w:val="99"/>
    <w:rsid w:val="006C22D1"/>
    <w:rPr>
      <w:rFonts w:ascii="Times New Roman" w:hAnsi="Times New Roman" w:cs="Times New Roman" w:hint="default"/>
      <w:sz w:val="20"/>
      <w:szCs w:val="20"/>
    </w:rPr>
  </w:style>
  <w:style w:type="character" w:customStyle="1" w:styleId="FontStyle85">
    <w:name w:val="Font Style85"/>
    <w:uiPriority w:val="99"/>
    <w:rsid w:val="006C22D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81">
    <w:name w:val="Font Style81"/>
    <w:uiPriority w:val="99"/>
    <w:rsid w:val="006C22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table" w:customStyle="1" w:styleId="1ff6">
    <w:name w:val="Сетка таблицы1"/>
    <w:basedOn w:val="ab"/>
    <w:rsid w:val="006C22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Служебный"/>
    <w:basedOn w:val="a0"/>
    <w:rsid w:val="006C22D1"/>
    <w:pPr>
      <w:numPr>
        <w:numId w:val="13"/>
      </w:numPr>
    </w:pPr>
    <w:rPr>
      <w:lang w:val="en-US" w:eastAsia="en-US" w:bidi="en-US"/>
    </w:rPr>
  </w:style>
  <w:style w:type="paragraph" w:styleId="4">
    <w:name w:val="List Bullet 4"/>
    <w:basedOn w:val="a9"/>
    <w:semiHidden/>
    <w:unhideWhenUsed/>
    <w:rsid w:val="006C22D1"/>
    <w:pPr>
      <w:numPr>
        <w:numId w:val="21"/>
      </w:numPr>
      <w:contextualSpacing/>
    </w:pPr>
  </w:style>
  <w:style w:type="paragraph" w:styleId="5">
    <w:name w:val="List Number 5"/>
    <w:basedOn w:val="a9"/>
    <w:semiHidden/>
    <w:unhideWhenUsed/>
    <w:rsid w:val="006C22D1"/>
    <w:pPr>
      <w:numPr>
        <w:numId w:val="22"/>
      </w:numPr>
      <w:contextualSpacing/>
    </w:pPr>
  </w:style>
  <w:style w:type="numbering" w:styleId="111111">
    <w:name w:val="Outline List 2"/>
    <w:basedOn w:val="ac"/>
    <w:uiPriority w:val="99"/>
    <w:semiHidden/>
    <w:unhideWhenUsed/>
    <w:rsid w:val="006C22D1"/>
    <w:pPr>
      <w:numPr>
        <w:numId w:val="34"/>
      </w:numPr>
    </w:pPr>
  </w:style>
  <w:style w:type="character" w:styleId="afffffff8">
    <w:name w:val="Emphasis"/>
    <w:uiPriority w:val="20"/>
    <w:qFormat/>
    <w:rsid w:val="006C22D1"/>
    <w:rPr>
      <w:i/>
      <w:iCs/>
    </w:rPr>
  </w:style>
  <w:style w:type="paragraph" w:customStyle="1" w:styleId="Default">
    <w:name w:val="Default"/>
    <w:rsid w:val="006C22D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ubhead">
    <w:name w:val="subhead"/>
    <w:autoRedefine/>
    <w:rsid w:val="00AC285D"/>
    <w:pPr>
      <w:spacing w:after="120" w:line="240" w:lineRule="exact"/>
      <w:jc w:val="both"/>
    </w:pPr>
    <w:rPr>
      <w:b/>
      <w:bCs/>
      <w:snapToGrid w:val="0"/>
    </w:rPr>
  </w:style>
  <w:style w:type="paragraph" w:customStyle="1" w:styleId="BodyText1">
    <w:name w:val="Body Text1"/>
    <w:rsid w:val="006C22D1"/>
    <w:pPr>
      <w:spacing w:after="120" w:line="240" w:lineRule="exact"/>
    </w:pPr>
    <w:rPr>
      <w:rFonts w:ascii="Futura Bk" w:hAnsi="Futura Bk"/>
      <w:snapToGrid w:val="0"/>
      <w:lang w:val="en-US"/>
    </w:rPr>
  </w:style>
  <w:style w:type="paragraph" w:customStyle="1" w:styleId="bullet0">
    <w:name w:val="bullet"/>
    <w:rsid w:val="006C22D1"/>
    <w:pPr>
      <w:tabs>
        <w:tab w:val="num" w:pos="180"/>
        <w:tab w:val="left" w:pos="2880"/>
        <w:tab w:val="left" w:pos="4320"/>
        <w:tab w:val="left" w:pos="5760"/>
      </w:tabs>
      <w:spacing w:after="40" w:line="240" w:lineRule="exact"/>
      <w:ind w:left="187" w:hanging="187"/>
    </w:pPr>
    <w:rPr>
      <w:rFonts w:ascii="Futura Bk" w:hAnsi="Futura Bk"/>
      <w:snapToGrid w:val="0"/>
      <w:lang w:val="en-US"/>
    </w:rPr>
  </w:style>
  <w:style w:type="paragraph" w:customStyle="1" w:styleId="subhead2">
    <w:name w:val="subhead 2"/>
    <w:basedOn w:val="subhead"/>
    <w:rsid w:val="006C22D1"/>
    <w:pPr>
      <w:spacing w:line="280" w:lineRule="exact"/>
    </w:pPr>
    <w:rPr>
      <w:sz w:val="24"/>
    </w:rPr>
  </w:style>
  <w:style w:type="paragraph" w:customStyle="1" w:styleId="tabletext">
    <w:name w:val="table text"/>
    <w:rsid w:val="006C22D1"/>
    <w:pPr>
      <w:spacing w:after="120" w:line="200" w:lineRule="exact"/>
    </w:pPr>
    <w:rPr>
      <w:rFonts w:ascii="Futura Hv" w:hAnsi="Futura Hv"/>
      <w:snapToGrid w:val="0"/>
      <w:sz w:val="16"/>
      <w:lang w:val="en-US"/>
    </w:rPr>
  </w:style>
  <w:style w:type="paragraph" w:customStyle="1" w:styleId="tablesubhead">
    <w:name w:val="table subhead"/>
    <w:rsid w:val="006C22D1"/>
    <w:pPr>
      <w:pBdr>
        <w:top w:val="single" w:sz="4" w:space="3" w:color="auto"/>
        <w:bottom w:val="single" w:sz="4" w:space="3" w:color="auto"/>
      </w:pBdr>
      <w:tabs>
        <w:tab w:val="left" w:pos="180"/>
      </w:tabs>
      <w:spacing w:before="60" w:after="60"/>
    </w:pPr>
    <w:rPr>
      <w:rFonts w:ascii="Futura Hv" w:hAnsi="Futura Hv"/>
      <w:snapToGrid w:val="0"/>
      <w:sz w:val="18"/>
      <w:lang w:val="en-US"/>
    </w:rPr>
  </w:style>
  <w:style w:type="paragraph" w:customStyle="1" w:styleId="1ff7">
    <w:name w:val="Основной текст1"/>
    <w:rsid w:val="006C22D1"/>
    <w:pPr>
      <w:spacing w:after="120" w:line="240" w:lineRule="exact"/>
    </w:pPr>
    <w:rPr>
      <w:rFonts w:ascii="Futura Bk" w:hAnsi="Futura Bk"/>
      <w:snapToGrid w:val="0"/>
      <w:lang w:val="en-US"/>
    </w:rPr>
  </w:style>
  <w:style w:type="character" w:customStyle="1" w:styleId="ListParagraphChar1">
    <w:name w:val="List Paragraph Char1"/>
    <w:link w:val="1fa"/>
    <w:locked/>
    <w:rsid w:val="007622F2"/>
    <w:rPr>
      <w:rFonts w:ascii="Arial" w:eastAsia="Calibri" w:hAnsi="Arial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caption" w:semiHidden="0" w:uiPriority="35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Pr>
      <w:sz w:val="24"/>
      <w:szCs w:val="24"/>
    </w:rPr>
  </w:style>
  <w:style w:type="paragraph" w:styleId="13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9"/>
    <w:next w:val="a9"/>
    <w:link w:val="15"/>
    <w:qFormat/>
    <w:pPr>
      <w:keepNext/>
      <w:numPr>
        <w:numId w:val="6"/>
      </w:numPr>
      <w:jc w:val="right"/>
      <w:outlineLvl w:val="0"/>
    </w:pPr>
    <w:rPr>
      <w:iCs/>
      <w:lang w:val="x-none" w:eastAsia="x-none"/>
    </w:rPr>
  </w:style>
  <w:style w:type="paragraph" w:styleId="23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9"/>
    <w:next w:val="a9"/>
    <w:qFormat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4">
    <w:name w:val="heading 3"/>
    <w:aliases w:val="H3,Heading 3 Char"/>
    <w:basedOn w:val="a9"/>
    <w:next w:val="a9"/>
    <w:qFormat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9"/>
    <w:next w:val="a9"/>
    <w:uiPriority w:val="9"/>
    <w:qFormat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1">
    <w:name w:val="heading 5"/>
    <w:aliases w:val="Основной текст 5"/>
    <w:basedOn w:val="a9"/>
    <w:next w:val="a9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9"/>
    <w:next w:val="a9"/>
    <w:link w:val="60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9"/>
    <w:next w:val="a9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9"/>
    <w:next w:val="a9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9"/>
    <w:next w:val="a9"/>
    <w:uiPriority w:val="9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9"/>
    <w:link w:val="ae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f">
    <w:name w:val="footer"/>
    <w:basedOn w:val="a9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Body Text Indent"/>
    <w:basedOn w:val="a9"/>
    <w:link w:val="af1"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rPr>
      <w:sz w:val="24"/>
    </w:rPr>
  </w:style>
  <w:style w:type="character" w:styleId="af2">
    <w:name w:val="page number"/>
    <w:basedOn w:val="aa"/>
  </w:style>
  <w:style w:type="character" w:styleId="af3">
    <w:name w:val="annotation reference"/>
    <w:semiHidden/>
    <w:rPr>
      <w:sz w:val="16"/>
      <w:szCs w:val="16"/>
    </w:rPr>
  </w:style>
  <w:style w:type="paragraph" w:styleId="af4">
    <w:name w:val="annotation text"/>
    <w:basedOn w:val="a9"/>
    <w:semiHidden/>
    <w:rPr>
      <w:sz w:val="20"/>
      <w:szCs w:val="20"/>
    </w:rPr>
  </w:style>
  <w:style w:type="character" w:customStyle="1" w:styleId="af5">
    <w:name w:val="Текст примечания Знак"/>
    <w:basedOn w:val="aa"/>
  </w:style>
  <w:style w:type="paragraph" w:styleId="af6">
    <w:name w:val="annotation subject"/>
    <w:basedOn w:val="af4"/>
    <w:next w:val="af4"/>
    <w:uiPriority w:val="99"/>
    <w:rPr>
      <w:b/>
      <w:bCs/>
    </w:rPr>
  </w:style>
  <w:style w:type="character" w:customStyle="1" w:styleId="af7">
    <w:name w:val="Тема примечания Знак"/>
    <w:uiPriority w:val="99"/>
    <w:rPr>
      <w:b/>
      <w:bCs/>
    </w:rPr>
  </w:style>
  <w:style w:type="paragraph" w:styleId="af8">
    <w:name w:val="Balloon Text"/>
    <w:basedOn w:val="a9"/>
    <w:uiPriority w:val="9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uiPriority w:val="99"/>
    <w:rPr>
      <w:rFonts w:ascii="Tahoma" w:hAnsi="Tahoma" w:cs="Tahoma"/>
      <w:sz w:val="16"/>
      <w:szCs w:val="16"/>
    </w:rPr>
  </w:style>
  <w:style w:type="paragraph" w:styleId="27">
    <w:name w:val="Body Text Indent 2"/>
    <w:basedOn w:val="a9"/>
    <w:uiPriority w:val="99"/>
    <w:pPr>
      <w:ind w:firstLine="720"/>
      <w:jc w:val="both"/>
    </w:pPr>
  </w:style>
  <w:style w:type="paragraph" w:styleId="36">
    <w:name w:val="Body Text Indent 3"/>
    <w:basedOn w:val="a9"/>
    <w:link w:val="37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a">
    <w:name w:val="Normal (Web)"/>
    <w:aliases w:val="Обычный (Web),Обычный (веб) Знак Знак,Обычный (Web) Знак Знак Знак"/>
    <w:basedOn w:val="a9"/>
    <w:link w:val="afb"/>
    <w:qFormat/>
    <w:pPr>
      <w:spacing w:before="100" w:beforeAutospacing="1" w:after="100" w:afterAutospacing="1"/>
    </w:pPr>
    <w:rPr>
      <w:lang w:val="x-none" w:eastAsia="x-none"/>
    </w:rPr>
  </w:style>
  <w:style w:type="paragraph" w:styleId="28">
    <w:name w:val="List 2"/>
    <w:basedOn w:val="a9"/>
    <w:semiHidden/>
    <w:pPr>
      <w:ind w:left="566" w:hanging="283"/>
    </w:pPr>
  </w:style>
  <w:style w:type="paragraph" w:customStyle="1" w:styleId="afc">
    <w:name w:val="Знак"/>
    <w:basedOn w:val="a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9"/>
    <w:next w:val="a9"/>
    <w:pPr>
      <w:keepNext/>
      <w:jc w:val="center"/>
    </w:pPr>
    <w:rPr>
      <w:snapToGrid w:val="0"/>
      <w:szCs w:val="20"/>
    </w:rPr>
  </w:style>
  <w:style w:type="paragraph" w:styleId="29">
    <w:name w:val="Body Text 2"/>
    <w:basedOn w:val="a9"/>
    <w:link w:val="2a"/>
    <w:uiPriority w:val="99"/>
    <w:pPr>
      <w:spacing w:after="120" w:line="480" w:lineRule="auto"/>
    </w:pPr>
  </w:style>
  <w:style w:type="paragraph" w:styleId="38">
    <w:name w:val="Body Text 3"/>
    <w:basedOn w:val="a9"/>
    <w:link w:val="39"/>
    <w:semiHidden/>
    <w:pPr>
      <w:spacing w:after="120"/>
    </w:pPr>
    <w:rPr>
      <w:sz w:val="16"/>
      <w:szCs w:val="16"/>
    </w:rPr>
  </w:style>
  <w:style w:type="paragraph" w:customStyle="1" w:styleId="17">
    <w:name w:val="заголовок 1"/>
    <w:basedOn w:val="a9"/>
    <w:next w:val="a9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b">
    <w:name w:val="çàãîëîâîê 2"/>
    <w:basedOn w:val="a9"/>
    <w:next w:val="a9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9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f">
    <w:name w:val="Таблица текст"/>
    <w:basedOn w:val="a9"/>
    <w:qFormat/>
    <w:pPr>
      <w:spacing w:before="40" w:after="40"/>
      <w:ind w:left="57" w:right="57"/>
    </w:pPr>
    <w:rPr>
      <w:snapToGrid w:val="0"/>
      <w:szCs w:val="20"/>
    </w:rPr>
  </w:style>
  <w:style w:type="paragraph" w:customStyle="1" w:styleId="a5">
    <w:name w:val="Пункт"/>
    <w:basedOn w:val="a9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f0">
    <w:name w:val="Нижний колонтитул Знак"/>
    <w:uiPriority w:val="99"/>
    <w:rPr>
      <w:rFonts w:ascii="Courier New" w:hAnsi="Courier New" w:cs="Courier New"/>
    </w:rPr>
  </w:style>
  <w:style w:type="character" w:styleId="aff1">
    <w:name w:val="Hyperlink"/>
    <w:rPr>
      <w:color w:val="0000FF"/>
      <w:u w:val="single"/>
    </w:rPr>
  </w:style>
  <w:style w:type="paragraph" w:styleId="aff2">
    <w:name w:val="Body Text"/>
    <w:basedOn w:val="a9"/>
    <w:pPr>
      <w:spacing w:after="120"/>
    </w:pPr>
  </w:style>
  <w:style w:type="character" w:customStyle="1" w:styleId="aff3">
    <w:name w:val="Основной текст Знак"/>
    <w:rPr>
      <w:sz w:val="24"/>
      <w:szCs w:val="24"/>
    </w:rPr>
  </w:style>
  <w:style w:type="paragraph" w:styleId="aff4">
    <w:name w:val="footnote text"/>
    <w:basedOn w:val="a9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5">
    <w:name w:val="Текст сноски Знак"/>
    <w:rPr>
      <w:snapToGrid w:val="0"/>
      <w:sz w:val="24"/>
    </w:rPr>
  </w:style>
  <w:style w:type="character" w:customStyle="1" w:styleId="2c">
    <w:name w:val="Заголовок 2 Знак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uiPriority w:val="9"/>
    <w:rPr>
      <w:rFonts w:eastAsia="Arial Unicode MS"/>
      <w:b/>
      <w:bCs/>
      <w:sz w:val="28"/>
      <w:szCs w:val="28"/>
    </w:rPr>
  </w:style>
  <w:style w:type="character" w:customStyle="1" w:styleId="52">
    <w:name w:val="Заголовок 5 Знак"/>
    <w:aliases w:val="Основной текст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uiPriority w:val="9"/>
    <w:rPr>
      <w:rFonts w:ascii="Arial" w:hAnsi="Arial" w:cs="Arial"/>
      <w:sz w:val="22"/>
      <w:szCs w:val="22"/>
    </w:rPr>
  </w:style>
  <w:style w:type="paragraph" w:customStyle="1" w:styleId="2d">
    <w:name w:val="Уровень2"/>
    <w:basedOn w:val="a9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a">
    <w:name w:val="Уровень3"/>
    <w:basedOn w:val="2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6">
    <w:name w:val="Заголовок статьи"/>
    <w:basedOn w:val="a9"/>
    <w:next w:val="a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6">
    <w:name w:val="А_обычный"/>
    <w:basedOn w:val="a9"/>
    <w:pPr>
      <w:numPr>
        <w:numId w:val="3"/>
      </w:numPr>
      <w:jc w:val="both"/>
    </w:pPr>
  </w:style>
  <w:style w:type="paragraph" w:customStyle="1" w:styleId="3b">
    <w:name w:val="Стиль3"/>
    <w:basedOn w:val="27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9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9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7">
    <w:name w:val="Plain Text"/>
    <w:basedOn w:val="a9"/>
    <w:uiPriority w:val="99"/>
    <w:rPr>
      <w:rFonts w:ascii="Courier New" w:hAnsi="Courier New"/>
      <w:snapToGrid w:val="0"/>
      <w:sz w:val="20"/>
      <w:szCs w:val="20"/>
    </w:rPr>
  </w:style>
  <w:style w:type="character" w:customStyle="1" w:styleId="aff8">
    <w:name w:val="Текст Знак"/>
    <w:uiPriority w:val="99"/>
    <w:rPr>
      <w:rFonts w:ascii="Courier New" w:hAnsi="Courier New"/>
      <w:snapToGrid w:val="0"/>
    </w:rPr>
  </w:style>
  <w:style w:type="paragraph" w:styleId="aff9">
    <w:name w:val="Block Text"/>
    <w:basedOn w:val="a9"/>
    <w:semiHidden/>
    <w:pPr>
      <w:ind w:left="-5220" w:right="-105"/>
      <w:jc w:val="both"/>
    </w:pPr>
    <w:rPr>
      <w:i/>
      <w:iCs/>
    </w:rPr>
  </w:style>
  <w:style w:type="paragraph" w:styleId="2e">
    <w:name w:val="toc 2"/>
    <w:basedOn w:val="a9"/>
    <w:next w:val="a9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f">
    <w:name w:val="Основной текст с отступом 2 Знак"/>
    <w:uiPriority w:val="99"/>
    <w:rPr>
      <w:sz w:val="24"/>
      <w:szCs w:val="24"/>
    </w:rPr>
  </w:style>
  <w:style w:type="character" w:customStyle="1" w:styleId="3c">
    <w:name w:val="Заголовок 3 Знак"/>
    <w:aliases w:val="H3 Знак1,Heading 3 Char Знак"/>
    <w:rPr>
      <w:rFonts w:ascii="Cambria" w:eastAsia="Times New Roman" w:hAnsi="Cambria" w:cs="Times New Roman"/>
      <w:b/>
      <w:bCs/>
      <w:sz w:val="26"/>
      <w:szCs w:val="26"/>
    </w:rPr>
  </w:style>
  <w:style w:type="paragraph" w:styleId="affa">
    <w:name w:val="Document Map"/>
    <w:basedOn w:val="a9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b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8">
    <w:name w:val="toc 1"/>
    <w:basedOn w:val="a9"/>
    <w:next w:val="a9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d">
    <w:name w:val="toc 3"/>
    <w:basedOn w:val="a9"/>
    <w:next w:val="a9"/>
    <w:autoRedefine/>
    <w:semiHidden/>
    <w:rsid w:val="00070D14"/>
    <w:pPr>
      <w:jc w:val="both"/>
    </w:pPr>
    <w:rPr>
      <w:szCs w:val="20"/>
    </w:rPr>
  </w:style>
  <w:style w:type="paragraph" w:styleId="43">
    <w:name w:val="toc 4"/>
    <w:basedOn w:val="a9"/>
    <w:next w:val="a9"/>
    <w:autoRedefine/>
    <w:semiHidden/>
    <w:pPr>
      <w:ind w:left="720"/>
    </w:pPr>
    <w:rPr>
      <w:szCs w:val="20"/>
    </w:rPr>
  </w:style>
  <w:style w:type="paragraph" w:styleId="53">
    <w:name w:val="toc 5"/>
    <w:basedOn w:val="a9"/>
    <w:next w:val="a9"/>
    <w:autoRedefine/>
    <w:semiHidden/>
    <w:pPr>
      <w:ind w:left="960"/>
    </w:pPr>
    <w:rPr>
      <w:szCs w:val="20"/>
    </w:rPr>
  </w:style>
  <w:style w:type="paragraph" w:styleId="61">
    <w:name w:val="toc 6"/>
    <w:basedOn w:val="a9"/>
    <w:next w:val="a9"/>
    <w:autoRedefine/>
    <w:semiHidden/>
    <w:pPr>
      <w:ind w:left="1200"/>
    </w:pPr>
    <w:rPr>
      <w:szCs w:val="20"/>
    </w:rPr>
  </w:style>
  <w:style w:type="paragraph" w:styleId="71">
    <w:name w:val="toc 7"/>
    <w:basedOn w:val="a9"/>
    <w:next w:val="a9"/>
    <w:autoRedefine/>
    <w:semiHidden/>
    <w:pPr>
      <w:ind w:left="1440"/>
    </w:pPr>
    <w:rPr>
      <w:szCs w:val="20"/>
    </w:rPr>
  </w:style>
  <w:style w:type="paragraph" w:styleId="81">
    <w:name w:val="toc 8"/>
    <w:basedOn w:val="a9"/>
    <w:next w:val="a9"/>
    <w:autoRedefine/>
    <w:semiHidden/>
    <w:pPr>
      <w:ind w:left="1680"/>
    </w:pPr>
    <w:rPr>
      <w:szCs w:val="20"/>
    </w:rPr>
  </w:style>
  <w:style w:type="paragraph" w:styleId="91">
    <w:name w:val="toc 9"/>
    <w:basedOn w:val="a9"/>
    <w:next w:val="a9"/>
    <w:autoRedefine/>
    <w:semiHidden/>
    <w:pPr>
      <w:ind w:left="1920"/>
    </w:pPr>
    <w:rPr>
      <w:szCs w:val="20"/>
    </w:rPr>
  </w:style>
  <w:style w:type="paragraph" w:customStyle="1" w:styleId="affc">
    <w:name w:val="Подраздел"/>
    <w:basedOn w:val="a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d">
    <w:name w:val="регламент список"/>
    <w:basedOn w:val="34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e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f0">
    <w:name w:val="Пункт_2"/>
    <w:basedOn w:val="a9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5">
    <w:name w:val="Пункт_3"/>
    <w:basedOn w:val="a9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9"/>
    <w:rsid w:val="00B175B8"/>
    <w:pPr>
      <w:numPr>
        <w:numId w:val="4"/>
      </w:numPr>
    </w:pPr>
  </w:style>
  <w:style w:type="paragraph" w:styleId="3">
    <w:name w:val="List Number 3"/>
    <w:basedOn w:val="a9"/>
    <w:rsid w:val="00B175B8"/>
    <w:pPr>
      <w:numPr>
        <w:numId w:val="5"/>
      </w:numPr>
    </w:pPr>
  </w:style>
  <w:style w:type="paragraph" w:styleId="afff">
    <w:name w:val="List Continue"/>
    <w:basedOn w:val="a9"/>
    <w:rsid w:val="00B175B8"/>
    <w:pPr>
      <w:spacing w:after="120"/>
      <w:ind w:left="283"/>
    </w:pPr>
  </w:style>
  <w:style w:type="paragraph" w:styleId="a">
    <w:name w:val="List Number"/>
    <w:basedOn w:val="a9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f0">
    <w:name w:val="caption"/>
    <w:basedOn w:val="a9"/>
    <w:next w:val="a9"/>
    <w:uiPriority w:val="35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f1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9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2">
    <w:name w:val="Подпункт"/>
    <w:basedOn w:val="a5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4">
    <w:name w:val="Подподпункт"/>
    <w:basedOn w:val="afff2"/>
    <w:rsid w:val="00933693"/>
    <w:pPr>
      <w:numPr>
        <w:numId w:val="9"/>
      </w:numPr>
    </w:pPr>
  </w:style>
  <w:style w:type="paragraph" w:customStyle="1" w:styleId="afff3">
    <w:name w:val="маркированный"/>
    <w:basedOn w:val="a9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4">
    <w:name w:val="Ариал"/>
    <w:basedOn w:val="a9"/>
    <w:link w:val="19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9">
    <w:name w:val="Ариал Знак1"/>
    <w:link w:val="afff4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5">
    <w:name w:val="List Paragraph"/>
    <w:basedOn w:val="a9"/>
    <w:link w:val="afff6"/>
    <w:uiPriority w:val="99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2">
    <w:name w:val="List Bullet 2"/>
    <w:basedOn w:val="a9"/>
    <w:rsid w:val="00450864"/>
    <w:pPr>
      <w:numPr>
        <w:numId w:val="10"/>
      </w:numPr>
    </w:pPr>
  </w:style>
  <w:style w:type="paragraph" w:customStyle="1" w:styleId="ConsPlusNonformat">
    <w:name w:val="ConsPlusNonformat"/>
    <w:uiPriority w:val="99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7">
    <w:name w:val="Пункт б/н"/>
    <w:basedOn w:val="a9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a">
    <w:name w:val="Обычный1"/>
    <w:link w:val="1b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b">
    <w:name w:val="Обычный1 Знак"/>
    <w:link w:val="1a"/>
    <w:rsid w:val="00354C76"/>
    <w:rPr>
      <w:szCs w:val="24"/>
      <w:lang w:val="ru-RU" w:eastAsia="ru-RU" w:bidi="ar-SA"/>
    </w:rPr>
  </w:style>
  <w:style w:type="paragraph" w:customStyle="1" w:styleId="afff8">
    <w:name w:val="Ариал Таблица"/>
    <w:basedOn w:val="afff4"/>
    <w:link w:val="afff9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9">
    <w:name w:val="Ариал Таблица Знак"/>
    <w:link w:val="afff8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a">
    <w:name w:val="АриалТабл"/>
    <w:basedOn w:val="afff4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e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d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b">
    <w:name w:val="endnote text"/>
    <w:basedOn w:val="a9"/>
    <w:link w:val="afffc"/>
    <w:semiHidden/>
    <w:rsid w:val="00F60D29"/>
    <w:rPr>
      <w:sz w:val="20"/>
      <w:szCs w:val="20"/>
    </w:rPr>
  </w:style>
  <w:style w:type="table" w:styleId="afffd">
    <w:name w:val="Table Grid"/>
    <w:basedOn w:val="ab"/>
    <w:uiPriority w:val="59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e">
    <w:name w:val="Основной шрифт"/>
    <w:semiHidden/>
    <w:rsid w:val="00AA5740"/>
  </w:style>
  <w:style w:type="character" w:customStyle="1" w:styleId="affff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2">
    <w:name w:val="Стиль1"/>
    <w:uiPriority w:val="99"/>
    <w:rsid w:val="009A46DC"/>
    <w:pPr>
      <w:numPr>
        <w:numId w:val="11"/>
      </w:numPr>
    </w:pPr>
  </w:style>
  <w:style w:type="numbering" w:customStyle="1" w:styleId="25">
    <w:name w:val="Стиль2"/>
    <w:uiPriority w:val="99"/>
    <w:rsid w:val="009A46DC"/>
    <w:pPr>
      <w:numPr>
        <w:numId w:val="12"/>
      </w:numPr>
    </w:pPr>
  </w:style>
  <w:style w:type="paragraph" w:customStyle="1" w:styleId="affff0">
    <w:name w:val="Стиль начало"/>
    <w:basedOn w:val="a9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9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9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f1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1">
    <w:name w:val="Пункт_4"/>
    <w:basedOn w:val="a9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5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3"/>
    <w:locked/>
    <w:rsid w:val="004C47C4"/>
    <w:rPr>
      <w:iCs/>
      <w:sz w:val="24"/>
      <w:szCs w:val="24"/>
      <w:lang w:val="x-none" w:eastAsia="x-none"/>
    </w:rPr>
  </w:style>
  <w:style w:type="paragraph" w:customStyle="1" w:styleId="affff2">
    <w:name w:val="Примечание"/>
    <w:basedOn w:val="a9"/>
    <w:link w:val="affff3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f3">
    <w:name w:val="Примечание Знак"/>
    <w:link w:val="affff2"/>
    <w:rsid w:val="00FA013F"/>
    <w:rPr>
      <w:spacing w:val="20"/>
      <w:sz w:val="24"/>
      <w:szCs w:val="28"/>
    </w:rPr>
  </w:style>
  <w:style w:type="character" w:customStyle="1" w:styleId="afb">
    <w:name w:val="Обычный (веб) Знак"/>
    <w:aliases w:val="Обычный (Web) Знак,Обычный (веб) Знак Знак Знак,Обычный (Web) Знак Знак Знак Знак"/>
    <w:link w:val="afa"/>
    <w:rsid w:val="00B67284"/>
    <w:rPr>
      <w:sz w:val="24"/>
      <w:szCs w:val="24"/>
    </w:rPr>
  </w:style>
  <w:style w:type="paragraph" w:customStyle="1" w:styleId="-3">
    <w:name w:val="Пункт-3"/>
    <w:basedOn w:val="a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c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c">
    <w:name w:val="Основной текст1"/>
    <w:basedOn w:val="a9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  <w:lang w:val="x-none" w:eastAsia="x-none"/>
    </w:rPr>
  </w:style>
  <w:style w:type="character" w:customStyle="1" w:styleId="afff6">
    <w:name w:val="Абзац списка Знак"/>
    <w:link w:val="afff5"/>
    <w:uiPriority w:val="34"/>
    <w:rsid w:val="002E1C58"/>
    <w:rPr>
      <w:rFonts w:ascii="Calibri" w:eastAsia="Calibri" w:hAnsi="Calibri"/>
      <w:sz w:val="22"/>
      <w:szCs w:val="22"/>
      <w:lang w:eastAsia="en-US"/>
    </w:rPr>
  </w:style>
  <w:style w:type="paragraph" w:customStyle="1" w:styleId="c414m1ty-1">
    <w:name w:val="c414m1ty - 1."/>
    <w:rsid w:val="009114FA"/>
    <w:pPr>
      <w:widowControl w:val="0"/>
      <w:numPr>
        <w:numId w:val="15"/>
      </w:numPr>
      <w:spacing w:after="120" w:line="276" w:lineRule="auto"/>
      <w:jc w:val="center"/>
      <w:outlineLvl w:val="0"/>
    </w:pPr>
    <w:rPr>
      <w:b/>
      <w:caps/>
      <w:sz w:val="24"/>
      <w:szCs w:val="24"/>
    </w:rPr>
  </w:style>
  <w:style w:type="paragraph" w:styleId="50">
    <w:name w:val="List Bullet 5"/>
    <w:basedOn w:val="a9"/>
    <w:semiHidden/>
    <w:rsid w:val="009114FA"/>
    <w:pPr>
      <w:numPr>
        <w:numId w:val="14"/>
      </w:numPr>
    </w:pPr>
  </w:style>
  <w:style w:type="paragraph" w:customStyle="1" w:styleId="c414m1ty-">
    <w:name w:val="c414m1ty - основной текст"/>
    <w:rsid w:val="009114FA"/>
    <w:pPr>
      <w:spacing w:after="120" w:line="276" w:lineRule="auto"/>
      <w:ind w:firstLine="425"/>
      <w:contextualSpacing/>
      <w:jc w:val="both"/>
    </w:pPr>
    <w:rPr>
      <w:rFonts w:cs="Arial"/>
      <w:sz w:val="24"/>
      <w:szCs w:val="28"/>
    </w:rPr>
  </w:style>
  <w:style w:type="paragraph" w:customStyle="1" w:styleId="c414m1ty-0">
    <w:name w:val="c414m1ty - название документа"/>
    <w:rsid w:val="009114FA"/>
    <w:pPr>
      <w:spacing w:before="240" w:after="240"/>
      <w:jc w:val="center"/>
    </w:pPr>
    <w:rPr>
      <w:rFonts w:cs="Arial"/>
      <w:b/>
      <w:caps/>
      <w:sz w:val="28"/>
      <w:szCs w:val="28"/>
    </w:rPr>
  </w:style>
  <w:style w:type="paragraph" w:customStyle="1" w:styleId="bedaav-">
    <w:name w:val="bedaav - реквизиты"/>
    <w:basedOn w:val="a9"/>
    <w:rsid w:val="009114FA"/>
    <w:pPr>
      <w:widowControl w:val="0"/>
      <w:spacing w:line="360" w:lineRule="auto"/>
      <w:jc w:val="right"/>
    </w:pPr>
    <w:rPr>
      <w:rFonts w:ascii="Cambria" w:hAnsi="Cambria"/>
      <w:sz w:val="20"/>
      <w:szCs w:val="20"/>
    </w:rPr>
  </w:style>
  <w:style w:type="paragraph" w:customStyle="1" w:styleId="bedaav-0">
    <w:name w:val="bedaav - наименование должности"/>
    <w:basedOn w:val="a9"/>
    <w:rsid w:val="009114FA"/>
    <w:pPr>
      <w:widowControl w:val="0"/>
      <w:jc w:val="center"/>
    </w:pPr>
  </w:style>
  <w:style w:type="paragraph" w:customStyle="1" w:styleId="bedaav-1">
    <w:name w:val="bedaav - подпись/фамилия"/>
    <w:basedOn w:val="a9"/>
    <w:rsid w:val="009114FA"/>
    <w:pPr>
      <w:widowControl w:val="0"/>
      <w:jc w:val="right"/>
    </w:pPr>
  </w:style>
  <w:style w:type="paragraph" w:customStyle="1" w:styleId="bedaav-2">
    <w:name w:val="bedaav - подпись/дата"/>
    <w:basedOn w:val="a9"/>
    <w:rsid w:val="009114FA"/>
    <w:pPr>
      <w:widowControl w:val="0"/>
      <w:jc w:val="center"/>
    </w:pPr>
  </w:style>
  <w:style w:type="paragraph" w:customStyle="1" w:styleId="c414m1ty-11">
    <w:name w:val="c414m1ty - 1.1."/>
    <w:rsid w:val="009114FA"/>
    <w:pPr>
      <w:widowControl w:val="0"/>
      <w:numPr>
        <w:ilvl w:val="1"/>
        <w:numId w:val="15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111">
    <w:name w:val="c414m1ty - 1.1.1."/>
    <w:rsid w:val="009114FA"/>
    <w:pPr>
      <w:widowControl w:val="0"/>
      <w:numPr>
        <w:ilvl w:val="2"/>
        <w:numId w:val="15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2">
    <w:name w:val="c414m1ty - утверждаю/согласовано"/>
    <w:rsid w:val="009114FA"/>
    <w:pPr>
      <w:jc w:val="center"/>
    </w:pPr>
    <w:rPr>
      <w:caps/>
      <w:sz w:val="24"/>
      <w:szCs w:val="24"/>
    </w:rPr>
  </w:style>
  <w:style w:type="paragraph" w:customStyle="1" w:styleId="c414m1ty--1">
    <w:name w:val="c414m1ty - список-маркер 1 уровня"/>
    <w:qFormat/>
    <w:rsid w:val="009114FA"/>
    <w:pPr>
      <w:numPr>
        <w:numId w:val="16"/>
      </w:numPr>
      <w:spacing w:after="120" w:line="276" w:lineRule="auto"/>
      <w:ind w:left="1134" w:hanging="425"/>
      <w:contextualSpacing/>
      <w:jc w:val="both"/>
    </w:pPr>
    <w:rPr>
      <w:sz w:val="24"/>
      <w:szCs w:val="24"/>
    </w:rPr>
  </w:style>
  <w:style w:type="paragraph" w:styleId="affff4">
    <w:name w:val="TOC Heading"/>
    <w:basedOn w:val="13"/>
    <w:next w:val="a9"/>
    <w:uiPriority w:val="39"/>
    <w:semiHidden/>
    <w:unhideWhenUsed/>
    <w:qFormat/>
    <w:rsid w:val="009114FA"/>
    <w:pPr>
      <w:numPr>
        <w:numId w:val="0"/>
      </w:numPr>
      <w:spacing w:before="240" w:after="60"/>
      <w:jc w:val="left"/>
      <w:outlineLvl w:val="9"/>
    </w:pPr>
    <w:rPr>
      <w:rFonts w:ascii="Cambria" w:hAnsi="Cambria"/>
      <w:b/>
      <w:bCs/>
      <w:iCs w:val="0"/>
      <w:kern w:val="32"/>
      <w:sz w:val="32"/>
      <w:szCs w:val="32"/>
      <w:lang w:val="ru-RU" w:eastAsia="ru-RU"/>
    </w:rPr>
  </w:style>
  <w:style w:type="paragraph" w:customStyle="1" w:styleId="-">
    <w:name w:val="Контракт-пункт"/>
    <w:basedOn w:val="a9"/>
    <w:link w:val="-1"/>
    <w:rsid w:val="006414CF"/>
    <w:pPr>
      <w:numPr>
        <w:ilvl w:val="1"/>
        <w:numId w:val="17"/>
      </w:numPr>
      <w:jc w:val="both"/>
    </w:pPr>
    <w:rPr>
      <w:lang w:val="x-none" w:eastAsia="x-none"/>
    </w:rPr>
  </w:style>
  <w:style w:type="paragraph" w:customStyle="1" w:styleId="-0">
    <w:name w:val="Контракт-подподпункт"/>
    <w:basedOn w:val="a9"/>
    <w:rsid w:val="006414CF"/>
    <w:pPr>
      <w:numPr>
        <w:ilvl w:val="2"/>
        <w:numId w:val="17"/>
      </w:numPr>
      <w:jc w:val="both"/>
    </w:pPr>
  </w:style>
  <w:style w:type="character" w:customStyle="1" w:styleId="-1">
    <w:name w:val="Контракт-пункт Знак"/>
    <w:link w:val="-"/>
    <w:rsid w:val="006414CF"/>
    <w:rPr>
      <w:sz w:val="24"/>
      <w:szCs w:val="24"/>
      <w:lang w:val="x-none" w:eastAsia="x-none"/>
    </w:rPr>
  </w:style>
  <w:style w:type="paragraph" w:customStyle="1" w:styleId="-2">
    <w:name w:val="Контракт-раздел"/>
    <w:basedOn w:val="a9"/>
    <w:next w:val="-"/>
    <w:rsid w:val="00130C9A"/>
    <w:pPr>
      <w:keepNext/>
      <w:tabs>
        <w:tab w:val="num" w:pos="425"/>
        <w:tab w:val="left" w:pos="540"/>
      </w:tabs>
      <w:suppressAutoHyphens/>
      <w:spacing w:before="360" w:after="120"/>
      <w:ind w:left="425" w:hanging="425"/>
      <w:jc w:val="center"/>
      <w:outlineLvl w:val="3"/>
    </w:pPr>
    <w:rPr>
      <w:b/>
      <w:bCs/>
      <w:caps/>
      <w:smallCaps/>
    </w:rPr>
  </w:style>
  <w:style w:type="paragraph" w:customStyle="1" w:styleId="-8">
    <w:name w:val="Контракт-подпункт"/>
    <w:basedOn w:val="a9"/>
    <w:rsid w:val="00130C9A"/>
    <w:pPr>
      <w:tabs>
        <w:tab w:val="num" w:pos="851"/>
      </w:tabs>
      <w:ind w:left="851" w:hanging="851"/>
      <w:jc w:val="both"/>
    </w:pPr>
  </w:style>
  <w:style w:type="paragraph" w:customStyle="1" w:styleId="affff5">
    <w:name w:val="Нормальный"/>
    <w:rsid w:val="00886D93"/>
    <w:pPr>
      <w:suppressAutoHyphens/>
    </w:pPr>
    <w:rPr>
      <w:lang w:eastAsia="ar-SA"/>
    </w:rPr>
  </w:style>
  <w:style w:type="character" w:customStyle="1" w:styleId="WW8Num3z0">
    <w:name w:val="WW8Num3z0"/>
    <w:rsid w:val="00E62F56"/>
    <w:rPr>
      <w:rFonts w:ascii="Wingdings" w:hAnsi="Wingdings"/>
      <w:sz w:val="16"/>
    </w:rPr>
  </w:style>
  <w:style w:type="character" w:customStyle="1" w:styleId="WW8Num5z0">
    <w:name w:val="WW8Num5z0"/>
    <w:rsid w:val="00E62F56"/>
    <w:rPr>
      <w:rFonts w:ascii="Wingdings" w:hAnsi="Wingdings"/>
      <w:sz w:val="16"/>
    </w:rPr>
  </w:style>
  <w:style w:type="character" w:customStyle="1" w:styleId="WW8Num6z0">
    <w:name w:val="WW8Num6z0"/>
    <w:rsid w:val="00E62F56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E62F56"/>
  </w:style>
  <w:style w:type="character" w:customStyle="1" w:styleId="3e">
    <w:name w:val="Основной шрифт абзаца3"/>
    <w:rsid w:val="00E62F56"/>
  </w:style>
  <w:style w:type="character" w:customStyle="1" w:styleId="WW-Absatz-Standardschriftart">
    <w:name w:val="WW-Absatz-Standardschriftart"/>
    <w:rsid w:val="00E62F56"/>
  </w:style>
  <w:style w:type="character" w:customStyle="1" w:styleId="WW-Absatz-Standardschriftart1">
    <w:name w:val="WW-Absatz-Standardschriftart1"/>
    <w:rsid w:val="00E62F56"/>
  </w:style>
  <w:style w:type="character" w:customStyle="1" w:styleId="WW-Absatz-Standardschriftart11">
    <w:name w:val="WW-Absatz-Standardschriftart11"/>
    <w:rsid w:val="00E62F56"/>
  </w:style>
  <w:style w:type="character" w:customStyle="1" w:styleId="WW-Absatz-Standardschriftart111">
    <w:name w:val="WW-Absatz-Standardschriftart111"/>
    <w:rsid w:val="00E62F56"/>
  </w:style>
  <w:style w:type="character" w:customStyle="1" w:styleId="WW-Absatz-Standardschriftart1111">
    <w:name w:val="WW-Absatz-Standardschriftart1111"/>
    <w:rsid w:val="00E62F56"/>
  </w:style>
  <w:style w:type="character" w:customStyle="1" w:styleId="WW-Absatz-Standardschriftart11111">
    <w:name w:val="WW-Absatz-Standardschriftart11111"/>
    <w:rsid w:val="00E62F56"/>
  </w:style>
  <w:style w:type="character" w:customStyle="1" w:styleId="WW-Absatz-Standardschriftart111111">
    <w:name w:val="WW-Absatz-Standardschriftart111111"/>
    <w:rsid w:val="00E62F56"/>
  </w:style>
  <w:style w:type="character" w:customStyle="1" w:styleId="2f1">
    <w:name w:val="Основной шрифт абзаца2"/>
    <w:rsid w:val="00E62F56"/>
  </w:style>
  <w:style w:type="character" w:customStyle="1" w:styleId="WW-Absatz-Standardschriftart1111111">
    <w:name w:val="WW-Absatz-Standardschriftart1111111"/>
    <w:rsid w:val="00E62F56"/>
  </w:style>
  <w:style w:type="character" w:customStyle="1" w:styleId="WW-Absatz-Standardschriftart11111111">
    <w:name w:val="WW-Absatz-Standardschriftart11111111"/>
    <w:rsid w:val="00E62F56"/>
  </w:style>
  <w:style w:type="character" w:customStyle="1" w:styleId="WW-Absatz-Standardschriftart111111111">
    <w:name w:val="WW-Absatz-Standardschriftart111111111"/>
    <w:rsid w:val="00E62F56"/>
  </w:style>
  <w:style w:type="character" w:customStyle="1" w:styleId="WW-Absatz-Standardschriftart1111111111">
    <w:name w:val="WW-Absatz-Standardschriftart1111111111"/>
    <w:rsid w:val="00E62F56"/>
  </w:style>
  <w:style w:type="character" w:customStyle="1" w:styleId="WW-Absatz-Standardschriftart11111111111">
    <w:name w:val="WW-Absatz-Standardschriftart11111111111"/>
    <w:rsid w:val="00E62F56"/>
  </w:style>
  <w:style w:type="character" w:customStyle="1" w:styleId="WW-Absatz-Standardschriftart111111111111">
    <w:name w:val="WW-Absatz-Standardschriftart111111111111"/>
    <w:rsid w:val="00E62F56"/>
  </w:style>
  <w:style w:type="character" w:customStyle="1" w:styleId="WW-Absatz-Standardschriftart1111111111111">
    <w:name w:val="WW-Absatz-Standardschriftart1111111111111"/>
    <w:rsid w:val="00E62F56"/>
  </w:style>
  <w:style w:type="character" w:customStyle="1" w:styleId="WW8Num1z1">
    <w:name w:val="WW8Num1z1"/>
    <w:rsid w:val="00E62F56"/>
    <w:rPr>
      <w:rFonts w:ascii="Symbol" w:hAnsi="Symbol"/>
    </w:rPr>
  </w:style>
  <w:style w:type="character" w:customStyle="1" w:styleId="WW8Num4z0">
    <w:name w:val="WW8Num4z0"/>
    <w:rsid w:val="00E62F56"/>
    <w:rPr>
      <w:rFonts w:ascii="Wingdings" w:hAnsi="Wingdings"/>
      <w:sz w:val="16"/>
    </w:rPr>
  </w:style>
  <w:style w:type="character" w:customStyle="1" w:styleId="WW8Num7z1">
    <w:name w:val="WW8Num7z1"/>
    <w:rsid w:val="00E62F56"/>
    <w:rPr>
      <w:sz w:val="20"/>
    </w:rPr>
  </w:style>
  <w:style w:type="character" w:customStyle="1" w:styleId="1d">
    <w:name w:val="Основной шрифт абзаца1"/>
    <w:rsid w:val="00E62F56"/>
  </w:style>
  <w:style w:type="character" w:styleId="affff6">
    <w:name w:val="Strong"/>
    <w:qFormat/>
    <w:rsid w:val="00E62F56"/>
    <w:rPr>
      <w:b/>
    </w:rPr>
  </w:style>
  <w:style w:type="character" w:customStyle="1" w:styleId="affff7">
    <w:name w:val="Символ нумерации"/>
    <w:rsid w:val="00E62F56"/>
  </w:style>
  <w:style w:type="character" w:customStyle="1" w:styleId="affff8">
    <w:name w:val="Маркеры списка"/>
    <w:rsid w:val="00E62F56"/>
    <w:rPr>
      <w:rFonts w:ascii="OpenSymbol" w:eastAsia="OpenSymbol" w:hAnsi="OpenSymbol" w:cs="OpenSymbol"/>
    </w:rPr>
  </w:style>
  <w:style w:type="character" w:customStyle="1" w:styleId="WW8Num14z0">
    <w:name w:val="WW8Num14z0"/>
    <w:rsid w:val="00E62F56"/>
    <w:rPr>
      <w:rFonts w:ascii="Wingdings" w:hAnsi="Wingdings"/>
      <w:sz w:val="16"/>
    </w:rPr>
  </w:style>
  <w:style w:type="character" w:customStyle="1" w:styleId="2f2">
    <w:name w:val="Знак Знак2"/>
    <w:rsid w:val="00E62F56"/>
    <w:rPr>
      <w:rFonts w:ascii="Tahoma" w:hAnsi="Tahoma" w:cs="Tahoma"/>
      <w:sz w:val="16"/>
      <w:szCs w:val="16"/>
    </w:rPr>
  </w:style>
  <w:style w:type="character" w:customStyle="1" w:styleId="1e">
    <w:name w:val="Знак примечания1"/>
    <w:rsid w:val="00E62F56"/>
    <w:rPr>
      <w:sz w:val="16"/>
      <w:szCs w:val="16"/>
    </w:rPr>
  </w:style>
  <w:style w:type="character" w:customStyle="1" w:styleId="1f">
    <w:name w:val="Знак Знак1"/>
    <w:rsid w:val="00E62F56"/>
  </w:style>
  <w:style w:type="character" w:customStyle="1" w:styleId="affff9">
    <w:name w:val="Знак Знак"/>
    <w:rsid w:val="00E62F56"/>
    <w:rPr>
      <w:b/>
      <w:bCs/>
    </w:rPr>
  </w:style>
  <w:style w:type="character" w:customStyle="1" w:styleId="WW8Num10z0">
    <w:name w:val="WW8Num10z0"/>
    <w:rsid w:val="00E62F56"/>
    <w:rPr>
      <w:rFonts w:ascii="Wingdings" w:hAnsi="Wingdings"/>
      <w:sz w:val="16"/>
    </w:rPr>
  </w:style>
  <w:style w:type="character" w:customStyle="1" w:styleId="WW8Num9z0">
    <w:name w:val="WW8Num9z0"/>
    <w:rsid w:val="00E62F56"/>
    <w:rPr>
      <w:rFonts w:ascii="Wingdings" w:hAnsi="Wingdings"/>
      <w:sz w:val="16"/>
    </w:rPr>
  </w:style>
  <w:style w:type="paragraph" w:customStyle="1" w:styleId="affffa">
    <w:name w:val="Заголовок"/>
    <w:basedOn w:val="a9"/>
    <w:next w:val="aff2"/>
    <w:rsid w:val="00E62F56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fb">
    <w:name w:val="List"/>
    <w:basedOn w:val="aff2"/>
    <w:rsid w:val="00E62F56"/>
    <w:pPr>
      <w:suppressAutoHyphens/>
      <w:spacing w:after="0"/>
    </w:pPr>
    <w:rPr>
      <w:rFonts w:ascii="Arial" w:hAnsi="Arial" w:cs="Tahoma"/>
      <w:szCs w:val="20"/>
      <w:lang w:eastAsia="ar-SA"/>
    </w:rPr>
  </w:style>
  <w:style w:type="paragraph" w:customStyle="1" w:styleId="3f">
    <w:name w:val="Название3"/>
    <w:basedOn w:val="a9"/>
    <w:rsid w:val="00E62F56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f0">
    <w:name w:val="Указатель3"/>
    <w:basedOn w:val="a9"/>
    <w:rsid w:val="00E62F56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2f3">
    <w:name w:val="Название2"/>
    <w:basedOn w:val="a9"/>
    <w:rsid w:val="00E62F56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2f4">
    <w:name w:val="Указатель2"/>
    <w:basedOn w:val="a9"/>
    <w:rsid w:val="00E62F56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1f0">
    <w:name w:val="Название1"/>
    <w:basedOn w:val="a9"/>
    <w:rsid w:val="00E62F56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f1">
    <w:name w:val="Указатель1"/>
    <w:basedOn w:val="a9"/>
    <w:rsid w:val="00E62F56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character" w:customStyle="1" w:styleId="af1">
    <w:name w:val="Основной текст с отступом Знак"/>
    <w:link w:val="af0"/>
    <w:rsid w:val="00E62F56"/>
    <w:rPr>
      <w:color w:val="000000"/>
      <w:sz w:val="24"/>
      <w:szCs w:val="24"/>
    </w:rPr>
  </w:style>
  <w:style w:type="paragraph" w:customStyle="1" w:styleId="1f2">
    <w:name w:val="Текст1"/>
    <w:basedOn w:val="a9"/>
    <w:rsid w:val="00E62F56"/>
    <w:pPr>
      <w:suppressAutoHyphens/>
    </w:pPr>
    <w:rPr>
      <w:rFonts w:ascii="Courier New" w:hAnsi="Courier New"/>
      <w:sz w:val="20"/>
      <w:szCs w:val="20"/>
      <w:lang w:val="en-US" w:eastAsia="ar-SA"/>
    </w:rPr>
  </w:style>
  <w:style w:type="paragraph" w:customStyle="1" w:styleId="310">
    <w:name w:val="Основной текст 31"/>
    <w:basedOn w:val="a9"/>
    <w:rsid w:val="00E62F56"/>
    <w:pPr>
      <w:widowControl w:val="0"/>
      <w:tabs>
        <w:tab w:val="left" w:pos="3261"/>
      </w:tabs>
      <w:suppressAutoHyphens/>
      <w:spacing w:before="40"/>
    </w:pPr>
    <w:rPr>
      <w:rFonts w:ascii="Arial" w:hAnsi="Arial"/>
      <w:b/>
      <w:sz w:val="16"/>
      <w:szCs w:val="20"/>
      <w:lang w:eastAsia="ar-SA"/>
    </w:rPr>
  </w:style>
  <w:style w:type="paragraph" w:customStyle="1" w:styleId="affffc">
    <w:name w:val="Ïíóêò"/>
    <w:rsid w:val="00E62F56"/>
    <w:pPr>
      <w:widowControl w:val="0"/>
      <w:tabs>
        <w:tab w:val="left" w:pos="360"/>
        <w:tab w:val="left" w:pos="720"/>
        <w:tab w:val="left" w:pos="3261"/>
      </w:tabs>
      <w:suppressAutoHyphens/>
      <w:jc w:val="both"/>
    </w:pPr>
    <w:rPr>
      <w:rFonts w:ascii="Arial" w:eastAsia="Arial" w:hAnsi="Arial"/>
      <w:lang w:eastAsia="ar-SA"/>
    </w:rPr>
  </w:style>
  <w:style w:type="paragraph" w:customStyle="1" w:styleId="affffd">
    <w:name w:val="Содержимое таблицы"/>
    <w:basedOn w:val="a9"/>
    <w:rsid w:val="00E62F56"/>
    <w:pPr>
      <w:suppressLineNumbers/>
      <w:suppressAutoHyphens/>
    </w:pPr>
    <w:rPr>
      <w:sz w:val="20"/>
      <w:szCs w:val="20"/>
      <w:lang w:eastAsia="ar-SA"/>
    </w:rPr>
  </w:style>
  <w:style w:type="paragraph" w:customStyle="1" w:styleId="affffe">
    <w:name w:val="Заголовок таблицы"/>
    <w:basedOn w:val="affffd"/>
    <w:rsid w:val="00E62F56"/>
    <w:pPr>
      <w:jc w:val="center"/>
    </w:pPr>
    <w:rPr>
      <w:b/>
      <w:bCs/>
    </w:rPr>
  </w:style>
  <w:style w:type="paragraph" w:customStyle="1" w:styleId="45">
    <w:name w:val="Название4"/>
    <w:basedOn w:val="a9"/>
    <w:next w:val="afffff"/>
    <w:rsid w:val="00E62F56"/>
    <w:pPr>
      <w:tabs>
        <w:tab w:val="left" w:pos="-128"/>
        <w:tab w:val="left" w:pos="8392"/>
        <w:tab w:val="left" w:pos="9352"/>
        <w:tab w:val="left" w:pos="9572"/>
      </w:tabs>
      <w:suppressAutoHyphens/>
      <w:jc w:val="center"/>
    </w:pPr>
    <w:rPr>
      <w:rFonts w:ascii="Times New Roman CYR" w:eastAsia="Times New Roman CYR" w:hAnsi="Times New Roman CYR" w:cs="Times New Roman CYR"/>
      <w:b/>
      <w:bCs/>
      <w:sz w:val="20"/>
      <w:szCs w:val="20"/>
      <w:lang w:eastAsia="ar-SA"/>
    </w:rPr>
  </w:style>
  <w:style w:type="paragraph" w:styleId="afffff">
    <w:name w:val="Subtitle"/>
    <w:basedOn w:val="affffa"/>
    <w:next w:val="aff2"/>
    <w:link w:val="afffff0"/>
    <w:qFormat/>
    <w:rsid w:val="00E62F56"/>
    <w:pPr>
      <w:jc w:val="center"/>
    </w:pPr>
    <w:rPr>
      <w:i/>
      <w:iCs/>
    </w:rPr>
  </w:style>
  <w:style w:type="character" w:customStyle="1" w:styleId="afffff0">
    <w:name w:val="Подзаголовок Знак"/>
    <w:link w:val="afffff"/>
    <w:rsid w:val="00E62F5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212">
    <w:name w:val="Основной текст 21"/>
    <w:basedOn w:val="a9"/>
    <w:rsid w:val="00E62F56"/>
    <w:pPr>
      <w:suppressAutoHyphens/>
      <w:jc w:val="both"/>
    </w:pPr>
    <w:rPr>
      <w:sz w:val="20"/>
      <w:szCs w:val="20"/>
      <w:lang w:eastAsia="ar-SA"/>
    </w:rPr>
  </w:style>
  <w:style w:type="paragraph" w:customStyle="1" w:styleId="1f3">
    <w:name w:val="Текст примечания1"/>
    <w:basedOn w:val="a9"/>
    <w:rsid w:val="00E62F56"/>
    <w:pPr>
      <w:suppressAutoHyphens/>
    </w:pPr>
    <w:rPr>
      <w:sz w:val="20"/>
      <w:szCs w:val="20"/>
      <w:lang w:eastAsia="ar-SA"/>
    </w:rPr>
  </w:style>
  <w:style w:type="character" w:customStyle="1" w:styleId="37">
    <w:name w:val="Основной текст с отступом 3 Знак"/>
    <w:link w:val="36"/>
    <w:rsid w:val="00E62F56"/>
    <w:rPr>
      <w:color w:val="0000FF"/>
      <w:sz w:val="24"/>
      <w:szCs w:val="24"/>
      <w:u w:val="single"/>
    </w:rPr>
  </w:style>
  <w:style w:type="paragraph" w:customStyle="1" w:styleId="ConsPlusNormal">
    <w:name w:val="ConsPlusNormal"/>
    <w:rsid w:val="00E62F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0">
    <w:name w:val="Главы"/>
    <w:basedOn w:val="a9"/>
    <w:next w:val="a9"/>
    <w:rsid w:val="00A27F8B"/>
    <w:pPr>
      <w:pageBreakBefore/>
      <w:numPr>
        <w:numId w:val="18"/>
      </w:numPr>
      <w:tabs>
        <w:tab w:val="left" w:pos="851"/>
      </w:tabs>
      <w:suppressAutoHyphens/>
      <w:spacing w:before="1440" w:after="720" w:line="360" w:lineRule="auto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Style1">
    <w:name w:val="Style1"/>
    <w:basedOn w:val="a9"/>
    <w:rsid w:val="00844FAE"/>
    <w:pPr>
      <w:widowControl w:val="0"/>
      <w:autoSpaceDE w:val="0"/>
      <w:autoSpaceDN w:val="0"/>
      <w:adjustRightInd w:val="0"/>
      <w:spacing w:line="321" w:lineRule="exact"/>
      <w:ind w:firstLine="566"/>
      <w:jc w:val="both"/>
    </w:pPr>
  </w:style>
  <w:style w:type="character" w:customStyle="1" w:styleId="FontStyle12">
    <w:name w:val="Font Style12"/>
    <w:uiPriority w:val="99"/>
    <w:rsid w:val="00844FAE"/>
    <w:rPr>
      <w:rFonts w:ascii="Times New Roman" w:hAnsi="Times New Roman" w:cs="Times New Roman"/>
      <w:sz w:val="26"/>
      <w:szCs w:val="26"/>
    </w:rPr>
  </w:style>
  <w:style w:type="character" w:customStyle="1" w:styleId="2a">
    <w:name w:val="Основной текст 2 Знак"/>
    <w:link w:val="29"/>
    <w:uiPriority w:val="99"/>
    <w:rsid w:val="001849EA"/>
    <w:rPr>
      <w:sz w:val="24"/>
      <w:szCs w:val="24"/>
    </w:rPr>
  </w:style>
  <w:style w:type="character" w:customStyle="1" w:styleId="apple-converted-space">
    <w:name w:val="apple-converted-space"/>
    <w:rsid w:val="006A6E20"/>
  </w:style>
  <w:style w:type="character" w:customStyle="1" w:styleId="010">
    <w:name w:val="01 Статья Знак"/>
    <w:link w:val="01"/>
    <w:uiPriority w:val="99"/>
    <w:locked/>
    <w:rsid w:val="006C22D1"/>
    <w:rPr>
      <w:b/>
      <w:bCs/>
      <w:sz w:val="24"/>
      <w:szCs w:val="24"/>
      <w:lang w:eastAsia="de-DE"/>
    </w:rPr>
  </w:style>
  <w:style w:type="paragraph" w:customStyle="1" w:styleId="01">
    <w:name w:val="01 Статья"/>
    <w:basedOn w:val="afff5"/>
    <w:link w:val="010"/>
    <w:uiPriority w:val="99"/>
    <w:qFormat/>
    <w:rsid w:val="006C22D1"/>
    <w:pPr>
      <w:numPr>
        <w:numId w:val="19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Times New Roman" w:eastAsia="Times New Roman" w:hAnsi="Times New Roman"/>
      <w:b/>
      <w:bCs/>
      <w:sz w:val="24"/>
      <w:szCs w:val="24"/>
      <w:lang w:val="ru-RU" w:eastAsia="de-DE"/>
    </w:rPr>
  </w:style>
  <w:style w:type="character" w:customStyle="1" w:styleId="60">
    <w:name w:val="Заголовок 6 Знак"/>
    <w:link w:val="6"/>
    <w:uiPriority w:val="9"/>
    <w:rsid w:val="006C22D1"/>
    <w:rPr>
      <w:b/>
      <w:bCs/>
      <w:sz w:val="22"/>
      <w:szCs w:val="22"/>
    </w:rPr>
  </w:style>
  <w:style w:type="character" w:customStyle="1" w:styleId="112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,h1 Знак1,В1 Знак1"/>
    <w:rsid w:val="006C22D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1">
    <w:name w:val="Заголовок 3 Знак1"/>
    <w:aliases w:val="H3 Знак,Heading 3 Char Знак1"/>
    <w:semiHidden/>
    <w:rsid w:val="006C22D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10">
    <w:name w:val="Заголовок 5 Знак1"/>
    <w:aliases w:val="Основной текст 5 Знак1"/>
    <w:semiHidden/>
    <w:rsid w:val="006C22D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1f4">
    <w:name w:val="Верхний колонтитул Знак1"/>
    <w:aliases w:val="Heder Знак1,Titul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Текст концевой сноски Знак"/>
    <w:link w:val="afffb"/>
    <w:semiHidden/>
    <w:locked/>
    <w:rsid w:val="006C22D1"/>
  </w:style>
  <w:style w:type="character" w:customStyle="1" w:styleId="afffff1">
    <w:name w:val="Название Знак"/>
    <w:link w:val="afffff2"/>
    <w:uiPriority w:val="99"/>
    <w:locked/>
    <w:rsid w:val="006C22D1"/>
    <w:rPr>
      <w:rFonts w:ascii="Cambria" w:hAnsi="Cambria"/>
      <w:smallCaps/>
      <w:sz w:val="52"/>
      <w:szCs w:val="52"/>
      <w:lang w:val="en-US" w:bidi="en-US"/>
    </w:rPr>
  </w:style>
  <w:style w:type="character" w:customStyle="1" w:styleId="39">
    <w:name w:val="Основной текст 3 Знак"/>
    <w:link w:val="38"/>
    <w:semiHidden/>
    <w:locked/>
    <w:rsid w:val="006C22D1"/>
    <w:rPr>
      <w:sz w:val="16"/>
      <w:szCs w:val="16"/>
    </w:rPr>
  </w:style>
  <w:style w:type="character" w:customStyle="1" w:styleId="1f5">
    <w:name w:val="Текст примечания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3">
    <w:name w:val="Без интервала Знак"/>
    <w:link w:val="afffff4"/>
    <w:uiPriority w:val="1"/>
    <w:locked/>
    <w:rsid w:val="006C22D1"/>
    <w:rPr>
      <w:rFonts w:ascii="Cambria" w:hAnsi="Cambria"/>
      <w:lang w:val="en-US" w:bidi="en-US"/>
    </w:rPr>
  </w:style>
  <w:style w:type="character" w:customStyle="1" w:styleId="2f5">
    <w:name w:val="Цитата 2 Знак"/>
    <w:link w:val="2f6"/>
    <w:uiPriority w:val="29"/>
    <w:locked/>
    <w:rsid w:val="006C22D1"/>
    <w:rPr>
      <w:rFonts w:ascii="Cambria" w:hAnsi="Cambria"/>
      <w:i/>
      <w:iCs/>
      <w:lang w:val="en-US" w:bidi="en-US"/>
    </w:rPr>
  </w:style>
  <w:style w:type="character" w:customStyle="1" w:styleId="afffff5">
    <w:name w:val="Выделенная цитата Знак"/>
    <w:link w:val="afffff6"/>
    <w:uiPriority w:val="30"/>
    <w:locked/>
    <w:rsid w:val="006C22D1"/>
    <w:rPr>
      <w:rFonts w:ascii="Cambria" w:hAnsi="Cambria"/>
      <w:i/>
      <w:iCs/>
      <w:lang w:val="en-US" w:bidi="en-US"/>
    </w:rPr>
  </w:style>
  <w:style w:type="paragraph" w:customStyle="1" w:styleId="afffff7">
    <w:name w:val="Знак"/>
    <w:basedOn w:val="a9"/>
    <w:rsid w:val="006C22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9"/>
    <w:rsid w:val="006C22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Основной текст с отступом 21"/>
    <w:basedOn w:val="a9"/>
    <w:rsid w:val="006C22D1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character" w:customStyle="1" w:styleId="214">
    <w:name w:val="Основной текст с отступом 2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FF0000"/>
      <w:sz w:val="20"/>
      <w:szCs w:val="20"/>
    </w:rPr>
  </w:style>
  <w:style w:type="paragraph" w:customStyle="1" w:styleId="xl71">
    <w:name w:val="xl71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9"/>
    <w:rsid w:val="006C22D1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9"/>
    <w:rsid w:val="006C22D1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0">
    <w:name w:val="xl80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f7">
    <w:name w:val="Знак Знак Знак2 Знак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1">
    <w:name w:val="List1"/>
    <w:basedOn w:val="a9"/>
    <w:uiPriority w:val="99"/>
    <w:rsid w:val="006C22D1"/>
    <w:pPr>
      <w:numPr>
        <w:numId w:val="23"/>
      </w:numPr>
      <w:ind w:left="720"/>
      <w:jc w:val="both"/>
    </w:pPr>
    <w:rPr>
      <w:rFonts w:eastAsia="Calibri" w:cs="Calibri"/>
      <w:sz w:val="28"/>
      <w:szCs w:val="28"/>
      <w:lang w:eastAsia="en-US"/>
    </w:rPr>
  </w:style>
  <w:style w:type="paragraph" w:customStyle="1" w:styleId="afffff9">
    <w:name w:val="Структура"/>
    <w:basedOn w:val="a9"/>
    <w:rsid w:val="006C22D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  <w:lang w:val="en-US" w:eastAsia="en-US" w:bidi="en-US"/>
    </w:rPr>
  </w:style>
  <w:style w:type="paragraph" w:customStyle="1" w:styleId="2f8">
    <w:name w:val="Пункт2"/>
    <w:basedOn w:val="a5"/>
    <w:rsid w:val="006C22D1"/>
    <w:pPr>
      <w:keepNext/>
      <w:numPr>
        <w:ilvl w:val="0"/>
        <w:numId w:val="0"/>
      </w:numPr>
      <w:suppressAutoHyphens/>
      <w:spacing w:before="240" w:after="120" w:line="240" w:lineRule="auto"/>
      <w:jc w:val="left"/>
      <w:outlineLvl w:val="2"/>
    </w:pPr>
    <w:rPr>
      <w:rFonts w:ascii="Cambria" w:hAnsi="Cambria"/>
      <w:b/>
      <w:snapToGrid/>
      <w:sz w:val="22"/>
      <w:szCs w:val="22"/>
      <w:lang w:val="en-US" w:eastAsia="en-US" w:bidi="en-US"/>
    </w:rPr>
  </w:style>
  <w:style w:type="paragraph" w:customStyle="1" w:styleId="n-txt">
    <w:name w:val="n-txt"/>
    <w:basedOn w:val="a9"/>
    <w:rsid w:val="006C22D1"/>
    <w:pPr>
      <w:spacing w:before="75" w:after="150" w:line="225" w:lineRule="atLeast"/>
      <w:ind w:left="150"/>
    </w:pPr>
    <w:rPr>
      <w:rFonts w:ascii="Arial" w:hAnsi="Arial" w:cs="Arial"/>
      <w:color w:val="000000"/>
      <w:sz w:val="18"/>
      <w:szCs w:val="18"/>
      <w:lang w:val="en-US" w:eastAsia="en-US" w:bidi="en-US"/>
    </w:rPr>
  </w:style>
  <w:style w:type="paragraph" w:customStyle="1" w:styleId="afffffa">
    <w:name w:val="Основной текст документа"/>
    <w:rsid w:val="006C22D1"/>
    <w:pPr>
      <w:spacing w:after="200" w:line="276" w:lineRule="auto"/>
      <w:ind w:firstLine="720"/>
      <w:jc w:val="both"/>
    </w:pPr>
    <w:rPr>
      <w:sz w:val="28"/>
      <w:szCs w:val="28"/>
    </w:rPr>
  </w:style>
  <w:style w:type="paragraph" w:customStyle="1" w:styleId="LocalSubtitle">
    <w:name w:val="Local Subtitle"/>
    <w:next w:val="a9"/>
    <w:rsid w:val="006C22D1"/>
    <w:pPr>
      <w:spacing w:after="200" w:line="300" w:lineRule="exact"/>
    </w:pPr>
    <w:rPr>
      <w:smallCaps/>
      <w:noProof/>
      <w:spacing w:val="40"/>
      <w:sz w:val="22"/>
      <w:szCs w:val="22"/>
      <w:lang w:val="en-US" w:eastAsia="en-US"/>
    </w:rPr>
  </w:style>
  <w:style w:type="paragraph" w:customStyle="1" w:styleId="ConsCell">
    <w:name w:val="ConsCell"/>
    <w:rsid w:val="006C22D1"/>
    <w:pPr>
      <w:autoSpaceDE w:val="0"/>
      <w:autoSpaceDN w:val="0"/>
      <w:adjustRightInd w:val="0"/>
      <w:spacing w:after="200" w:line="276" w:lineRule="auto"/>
      <w:ind w:right="19772"/>
    </w:pPr>
    <w:rPr>
      <w:rFonts w:ascii="Arial" w:hAnsi="Arial" w:cs="Arial"/>
      <w:sz w:val="22"/>
      <w:szCs w:val="22"/>
    </w:rPr>
  </w:style>
  <w:style w:type="paragraph" w:customStyle="1" w:styleId="Heading11">
    <w:name w:val="Heading 11"/>
    <w:rsid w:val="006C22D1"/>
    <w:pPr>
      <w:widowControl w:val="0"/>
      <w:autoSpaceDE w:val="0"/>
      <w:autoSpaceDN w:val="0"/>
      <w:adjustRightInd w:val="0"/>
      <w:spacing w:before="240" w:after="120" w:line="276" w:lineRule="auto"/>
      <w:jc w:val="center"/>
    </w:pPr>
    <w:rPr>
      <w:b/>
      <w:bCs/>
      <w:sz w:val="28"/>
      <w:szCs w:val="28"/>
    </w:rPr>
  </w:style>
  <w:style w:type="paragraph" w:customStyle="1" w:styleId="Aaoieeeaieiioeooe">
    <w:name w:val="Aa?oiee eaieiioeooe"/>
    <w:basedOn w:val="a9"/>
    <w:rsid w:val="006C22D1"/>
    <w:pPr>
      <w:widowControl w:val="0"/>
      <w:tabs>
        <w:tab w:val="center" w:pos="4536"/>
        <w:tab w:val="right" w:pos="9072"/>
      </w:tabs>
      <w:spacing w:after="200"/>
    </w:pPr>
    <w:rPr>
      <w:rFonts w:ascii="Cambria" w:hAnsi="Cambria"/>
      <w:szCs w:val="22"/>
      <w:lang w:val="en-US" w:eastAsia="en-US" w:bidi="en-US"/>
    </w:rPr>
  </w:style>
  <w:style w:type="paragraph" w:customStyle="1" w:styleId="a00">
    <w:name w:val="a0"/>
    <w:basedOn w:val="a9"/>
    <w:rsid w:val="006C22D1"/>
    <w:pPr>
      <w:tabs>
        <w:tab w:val="num" w:pos="360"/>
      </w:tabs>
      <w:snapToGrid w:val="0"/>
      <w:spacing w:after="200" w:line="276" w:lineRule="auto"/>
      <w:ind w:left="360" w:hanging="360"/>
    </w:pPr>
    <w:rPr>
      <w:rFonts w:ascii="Cambria" w:hAnsi="Cambria"/>
      <w:sz w:val="22"/>
      <w:szCs w:val="28"/>
      <w:lang w:val="en-US" w:eastAsia="en-US" w:bidi="en-US"/>
    </w:rPr>
  </w:style>
  <w:style w:type="paragraph" w:customStyle="1" w:styleId="02statia3">
    <w:name w:val="02statia3"/>
    <w:basedOn w:val="a9"/>
    <w:rsid w:val="006C22D1"/>
    <w:pPr>
      <w:spacing w:before="120" w:after="200" w:line="320" w:lineRule="atLeast"/>
      <w:ind w:left="2900" w:hanging="880"/>
    </w:pPr>
    <w:rPr>
      <w:rFonts w:ascii="GaramondNarrowC" w:hAnsi="GaramondNarrowC"/>
      <w:color w:val="000000"/>
      <w:sz w:val="21"/>
      <w:szCs w:val="21"/>
      <w:lang w:val="en-US" w:eastAsia="en-US" w:bidi="en-US"/>
    </w:rPr>
  </w:style>
  <w:style w:type="paragraph" w:customStyle="1" w:styleId="Body1">
    <w:name w:val="*Body 1"/>
    <w:rsid w:val="006C22D1"/>
    <w:pPr>
      <w:spacing w:after="240" w:line="280" w:lineRule="exact"/>
    </w:pPr>
    <w:rPr>
      <w:rFonts w:ascii="Times" w:hAnsi="Times"/>
      <w:noProof/>
      <w:sz w:val="22"/>
      <w:szCs w:val="22"/>
      <w:lang w:val="en-US" w:eastAsia="en-US"/>
    </w:rPr>
  </w:style>
  <w:style w:type="character" w:customStyle="1" w:styleId="1f6">
    <w:name w:val="Нижний колонтитул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Title">
    <w:name w:val="*Document Title"/>
    <w:basedOn w:val="af"/>
    <w:rsid w:val="006C22D1"/>
    <w:pPr>
      <w:tabs>
        <w:tab w:val="clear" w:pos="4153"/>
        <w:tab w:val="clear" w:pos="8306"/>
      </w:tabs>
      <w:spacing w:after="120"/>
      <w:jc w:val="center"/>
    </w:pPr>
    <w:rPr>
      <w:rFonts w:ascii="Cambria" w:eastAsia="Calibri" w:hAnsi="Cambria"/>
      <w:b/>
      <w:smallCaps/>
      <w:noProof/>
      <w:sz w:val="32"/>
      <w:szCs w:val="22"/>
      <w:lang w:val="en-US" w:eastAsia="en-US" w:bidi="en-US"/>
    </w:rPr>
  </w:style>
  <w:style w:type="paragraph" w:customStyle="1" w:styleId="HEADINGS">
    <w:name w:val="HEADINGS"/>
    <w:basedOn w:val="13"/>
    <w:autoRedefine/>
    <w:rsid w:val="006C22D1"/>
    <w:pPr>
      <w:keepNext w:val="0"/>
      <w:numPr>
        <w:numId w:val="0"/>
      </w:numPr>
      <w:spacing w:before="240" w:line="276" w:lineRule="auto"/>
      <w:contextualSpacing/>
      <w:jc w:val="center"/>
    </w:pPr>
    <w:rPr>
      <w:bCs/>
      <w:iCs w:val="0"/>
      <w:smallCaps/>
      <w:spacing w:val="5"/>
      <w:lang w:val="en-US" w:eastAsia="en-US" w:bidi="en-US"/>
    </w:rPr>
  </w:style>
  <w:style w:type="paragraph" w:customStyle="1" w:styleId="03osnovnoytexttabl">
    <w:name w:val="03osnovnoytexttabl"/>
    <w:basedOn w:val="a9"/>
    <w:rsid w:val="006C22D1"/>
    <w:pPr>
      <w:spacing w:before="120" w:after="200" w:line="320" w:lineRule="atLeast"/>
    </w:pPr>
    <w:rPr>
      <w:rFonts w:ascii="GaramondC" w:hAnsi="GaramondC"/>
      <w:color w:val="000000"/>
      <w:sz w:val="20"/>
      <w:szCs w:val="22"/>
      <w:lang w:val="en-US" w:eastAsia="en-US" w:bidi="en-US"/>
    </w:rPr>
  </w:style>
  <w:style w:type="paragraph" w:customStyle="1" w:styleId="afffffb">
    <w:name w:val="Основной текст с красной строки"/>
    <w:basedOn w:val="a9"/>
    <w:rsid w:val="006C22D1"/>
    <w:pPr>
      <w:spacing w:before="60" w:after="200" w:line="276" w:lineRule="auto"/>
      <w:ind w:firstLine="851"/>
    </w:pPr>
    <w:rPr>
      <w:rFonts w:ascii="Cambria" w:hAnsi="Cambria"/>
      <w:lang w:val="en-US" w:eastAsia="en-US" w:bidi="en-US"/>
    </w:rPr>
  </w:style>
  <w:style w:type="paragraph" w:customStyle="1" w:styleId="1">
    <w:name w:val="_Заг.1"/>
    <w:next w:val="a9"/>
    <w:uiPriority w:val="99"/>
    <w:rsid w:val="006C22D1"/>
    <w:pPr>
      <w:pageBreakBefore/>
      <w:numPr>
        <w:numId w:val="24"/>
      </w:numPr>
      <w:suppressAutoHyphens/>
      <w:spacing w:before="360" w:after="240"/>
      <w:outlineLvl w:val="0"/>
    </w:pPr>
    <w:rPr>
      <w:rFonts w:ascii="Arial" w:hAnsi="Arial" w:cs="Arial"/>
      <w:b/>
      <w:bCs/>
      <w:sz w:val="30"/>
      <w:szCs w:val="32"/>
    </w:rPr>
  </w:style>
  <w:style w:type="paragraph" w:customStyle="1" w:styleId="20">
    <w:name w:val="_Заг.2"/>
    <w:next w:val="a9"/>
    <w:uiPriority w:val="99"/>
    <w:rsid w:val="006C22D1"/>
    <w:pPr>
      <w:numPr>
        <w:ilvl w:val="1"/>
        <w:numId w:val="24"/>
      </w:numPr>
      <w:suppressAutoHyphens/>
      <w:spacing w:before="360" w:after="240"/>
      <w:outlineLvl w:val="1"/>
    </w:pPr>
    <w:rPr>
      <w:rFonts w:ascii="Arial" w:hAnsi="Arial" w:cs="Arial"/>
      <w:b/>
      <w:bCs/>
      <w:iCs/>
      <w:sz w:val="26"/>
      <w:szCs w:val="28"/>
    </w:rPr>
  </w:style>
  <w:style w:type="paragraph" w:customStyle="1" w:styleId="31">
    <w:name w:val="_Заг.3"/>
    <w:next w:val="a9"/>
    <w:uiPriority w:val="99"/>
    <w:rsid w:val="006C22D1"/>
    <w:pPr>
      <w:numPr>
        <w:ilvl w:val="2"/>
        <w:numId w:val="24"/>
      </w:numPr>
      <w:suppressAutoHyphens/>
      <w:spacing w:before="360" w:after="240"/>
      <w:outlineLvl w:val="2"/>
    </w:pPr>
    <w:rPr>
      <w:rFonts w:ascii="Arial" w:hAnsi="Arial" w:cs="Arial"/>
      <w:b/>
      <w:bCs/>
      <w:i/>
      <w:iCs/>
      <w:sz w:val="24"/>
      <w:szCs w:val="28"/>
    </w:rPr>
  </w:style>
  <w:style w:type="paragraph" w:customStyle="1" w:styleId="11">
    <w:name w:val="_Заг1.подПункт"/>
    <w:uiPriority w:val="99"/>
    <w:rsid w:val="006C22D1"/>
    <w:pPr>
      <w:numPr>
        <w:ilvl w:val="4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10">
    <w:name w:val="_Заг1.Пункт"/>
    <w:uiPriority w:val="99"/>
    <w:rsid w:val="006C22D1"/>
    <w:pPr>
      <w:numPr>
        <w:ilvl w:val="3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2">
    <w:name w:val="_Заг2.подПункт"/>
    <w:uiPriority w:val="99"/>
    <w:rsid w:val="006C22D1"/>
    <w:pPr>
      <w:numPr>
        <w:ilvl w:val="6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21">
    <w:name w:val="_Заг2.Пункт"/>
    <w:uiPriority w:val="99"/>
    <w:rsid w:val="006C22D1"/>
    <w:pPr>
      <w:numPr>
        <w:ilvl w:val="5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3">
    <w:name w:val="_Заг3.подПункт"/>
    <w:uiPriority w:val="99"/>
    <w:rsid w:val="006C22D1"/>
    <w:pPr>
      <w:numPr>
        <w:ilvl w:val="8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paragraph" w:customStyle="1" w:styleId="32">
    <w:name w:val="_Заг3.Пункт"/>
    <w:uiPriority w:val="99"/>
    <w:rsid w:val="006C22D1"/>
    <w:pPr>
      <w:numPr>
        <w:ilvl w:val="7"/>
        <w:numId w:val="24"/>
      </w:numPr>
      <w:spacing w:before="120"/>
      <w:jc w:val="both"/>
    </w:pPr>
    <w:rPr>
      <w:rFonts w:ascii="Arial" w:hAnsi="Arial"/>
      <w:spacing w:val="-2"/>
      <w:sz w:val="22"/>
    </w:rPr>
  </w:style>
  <w:style w:type="character" w:customStyle="1" w:styleId="afffffc">
    <w:name w:val="_Текст+абзац Знак"/>
    <w:link w:val="afffffd"/>
    <w:uiPriority w:val="99"/>
    <w:locked/>
    <w:rsid w:val="006C22D1"/>
    <w:rPr>
      <w:rFonts w:ascii="Arial" w:hAnsi="Arial" w:cs="Arial"/>
      <w:spacing w:val="-2"/>
    </w:rPr>
  </w:style>
  <w:style w:type="paragraph" w:customStyle="1" w:styleId="afffffd">
    <w:name w:val="_Текст+абзац"/>
    <w:link w:val="afffffc"/>
    <w:uiPriority w:val="99"/>
    <w:rsid w:val="006C22D1"/>
    <w:pPr>
      <w:spacing w:before="120"/>
      <w:ind w:firstLine="595"/>
      <w:jc w:val="both"/>
    </w:pPr>
    <w:rPr>
      <w:rFonts w:ascii="Arial" w:hAnsi="Arial" w:cs="Arial"/>
      <w:spacing w:val="-2"/>
    </w:rPr>
  </w:style>
  <w:style w:type="paragraph" w:customStyle="1" w:styleId="a8">
    <w:name w:val="_Текст_Перечисление"/>
    <w:uiPriority w:val="99"/>
    <w:rsid w:val="006C22D1"/>
    <w:pPr>
      <w:numPr>
        <w:numId w:val="25"/>
      </w:numPr>
      <w:spacing w:before="40"/>
      <w:jc w:val="both"/>
    </w:pPr>
    <w:rPr>
      <w:rFonts w:ascii="Arial" w:hAnsi="Arial"/>
      <w:spacing w:val="-2"/>
      <w:sz w:val="22"/>
    </w:rPr>
  </w:style>
  <w:style w:type="paragraph" w:customStyle="1" w:styleId="Normal1">
    <w:name w:val="Normal1"/>
    <w:uiPriority w:val="99"/>
    <w:rsid w:val="006C22D1"/>
    <w:pPr>
      <w:autoSpaceDE w:val="0"/>
      <w:autoSpaceDN w:val="0"/>
      <w:ind w:right="284"/>
      <w:jc w:val="both"/>
    </w:pPr>
    <w:rPr>
      <w:sz w:val="24"/>
      <w:szCs w:val="24"/>
    </w:rPr>
  </w:style>
  <w:style w:type="paragraph" w:customStyle="1" w:styleId="1212706">
    <w:name w:val="Стиль 12 пт По ширине Первая строка:  127 см Справа:  06 см"/>
    <w:basedOn w:val="a9"/>
    <w:rsid w:val="006C22D1"/>
    <w:pPr>
      <w:spacing w:before="60" w:after="60"/>
      <w:ind w:firstLine="720"/>
      <w:jc w:val="both"/>
    </w:pPr>
  </w:style>
  <w:style w:type="paragraph" w:customStyle="1" w:styleId="120">
    <w:name w:val="Таблица 12"/>
    <w:basedOn w:val="a9"/>
    <w:uiPriority w:val="99"/>
    <w:rsid w:val="006C22D1"/>
    <w:pPr>
      <w:spacing w:before="20" w:after="20"/>
      <w:ind w:left="57" w:right="57"/>
    </w:pPr>
    <w:rPr>
      <w:rFonts w:ascii="Times New Roman CYR" w:hAnsi="Times New Roman CYR"/>
    </w:rPr>
  </w:style>
  <w:style w:type="paragraph" w:customStyle="1" w:styleId="afffffe">
    <w:name w:val="Список с номерами"/>
    <w:basedOn w:val="a9"/>
    <w:uiPriority w:val="99"/>
    <w:rsid w:val="006C22D1"/>
    <w:pPr>
      <w:spacing w:before="60" w:after="60"/>
      <w:ind w:firstLine="142"/>
      <w:contextualSpacing/>
      <w:jc w:val="both"/>
    </w:pPr>
  </w:style>
  <w:style w:type="paragraph" w:customStyle="1" w:styleId="113">
    <w:name w:val="Заголовок 1.1"/>
    <w:basedOn w:val="13"/>
    <w:next w:val="a9"/>
    <w:autoRedefine/>
    <w:rsid w:val="006C22D1"/>
    <w:pPr>
      <w:numPr>
        <w:numId w:val="0"/>
      </w:numPr>
      <w:spacing w:before="100" w:beforeAutospacing="1" w:after="100" w:afterAutospacing="1"/>
      <w:ind w:left="792" w:right="-34" w:hanging="792"/>
      <w:jc w:val="center"/>
      <w:outlineLvl w:val="1"/>
    </w:pPr>
    <w:rPr>
      <w:rFonts w:eastAsia="MS Mincho"/>
      <w:b/>
      <w:bCs/>
      <w:iCs w:val="0"/>
      <w:lang w:val="ru-RU" w:eastAsia="ru-RU"/>
    </w:rPr>
  </w:style>
  <w:style w:type="paragraph" w:customStyle="1" w:styleId="1110">
    <w:name w:val="Заголовок 1.1.1"/>
    <w:basedOn w:val="113"/>
    <w:next w:val="a9"/>
    <w:autoRedefine/>
    <w:rsid w:val="006C22D1"/>
    <w:pPr>
      <w:ind w:left="1758" w:hanging="1758"/>
      <w:outlineLvl w:val="2"/>
    </w:pPr>
  </w:style>
  <w:style w:type="paragraph" w:customStyle="1" w:styleId="1111">
    <w:name w:val="Заголовок 1.1.1.1"/>
    <w:basedOn w:val="1110"/>
    <w:next w:val="a9"/>
    <w:autoRedefine/>
    <w:rsid w:val="006C22D1"/>
    <w:pPr>
      <w:numPr>
        <w:ilvl w:val="3"/>
        <w:numId w:val="26"/>
      </w:numPr>
      <w:outlineLvl w:val="3"/>
    </w:pPr>
  </w:style>
  <w:style w:type="character" w:customStyle="1" w:styleId="affffff">
    <w:name w:val="Заголовок по середине Знак"/>
    <w:link w:val="affffff0"/>
    <w:locked/>
    <w:rsid w:val="006C22D1"/>
    <w:rPr>
      <w:rFonts w:ascii="MS Mincho" w:eastAsia="MS Mincho" w:hAnsi="MS Mincho"/>
      <w:b/>
      <w:bCs/>
      <w:caps/>
      <w:sz w:val="28"/>
      <w:szCs w:val="28"/>
    </w:rPr>
  </w:style>
  <w:style w:type="paragraph" w:customStyle="1" w:styleId="affffff0">
    <w:name w:val="Заголовок по середине"/>
    <w:basedOn w:val="a9"/>
    <w:next w:val="a9"/>
    <w:link w:val="affffff"/>
    <w:autoRedefine/>
    <w:rsid w:val="006C22D1"/>
    <w:pPr>
      <w:keepNext/>
      <w:spacing w:before="120" w:after="120"/>
      <w:jc w:val="center"/>
      <w:outlineLvl w:val="0"/>
    </w:pPr>
    <w:rPr>
      <w:rFonts w:ascii="MS Mincho" w:eastAsia="MS Mincho" w:hAnsi="MS Mincho"/>
      <w:b/>
      <w:bCs/>
      <w:caps/>
      <w:sz w:val="28"/>
      <w:szCs w:val="28"/>
    </w:rPr>
  </w:style>
  <w:style w:type="character" w:customStyle="1" w:styleId="affffff1">
    <w:name w:val="!Основной Знак"/>
    <w:link w:val="affffff2"/>
    <w:locked/>
    <w:rsid w:val="006C22D1"/>
    <w:rPr>
      <w:rFonts w:ascii="MS Mincho" w:eastAsia="MS Mincho" w:hAnsi="MS Mincho"/>
      <w:sz w:val="24"/>
      <w:szCs w:val="24"/>
    </w:rPr>
  </w:style>
  <w:style w:type="paragraph" w:customStyle="1" w:styleId="affffff2">
    <w:name w:val="!Основной"/>
    <w:link w:val="affffff1"/>
    <w:rsid w:val="006C22D1"/>
    <w:pPr>
      <w:keepNext/>
      <w:ind w:firstLine="737"/>
      <w:jc w:val="both"/>
    </w:pPr>
    <w:rPr>
      <w:rFonts w:ascii="MS Mincho" w:eastAsia="MS Mincho" w:hAnsi="MS Mincho"/>
      <w:sz w:val="24"/>
      <w:szCs w:val="24"/>
    </w:rPr>
  </w:style>
  <w:style w:type="paragraph" w:customStyle="1" w:styleId="affffff3">
    <w:name w:val="Приложение №"/>
    <w:basedOn w:val="a9"/>
    <w:next w:val="affffff2"/>
    <w:autoRedefine/>
    <w:rsid w:val="006C22D1"/>
    <w:pPr>
      <w:pageBreakBefore/>
      <w:tabs>
        <w:tab w:val="left" w:pos="3289"/>
        <w:tab w:val="right" w:pos="9631"/>
      </w:tabs>
      <w:jc w:val="right"/>
      <w:outlineLvl w:val="0"/>
    </w:pPr>
    <w:rPr>
      <w:rFonts w:eastAsia="MS Mincho"/>
      <w:b/>
      <w:bCs/>
      <w:sz w:val="22"/>
      <w:szCs w:val="22"/>
    </w:rPr>
  </w:style>
  <w:style w:type="paragraph" w:customStyle="1" w:styleId="24">
    <w:name w:val="Текст_бюл2"/>
    <w:basedOn w:val="a9"/>
    <w:rsid w:val="006C22D1"/>
    <w:pPr>
      <w:keepNext/>
      <w:numPr>
        <w:numId w:val="27"/>
      </w:numPr>
      <w:jc w:val="both"/>
    </w:pPr>
    <w:rPr>
      <w:rFonts w:eastAsia="MS Mincho"/>
    </w:rPr>
  </w:style>
  <w:style w:type="paragraph" w:customStyle="1" w:styleId="Header1">
    <w:name w:val="Верхний колонтитул.Header 1"/>
    <w:basedOn w:val="a9"/>
    <w:rsid w:val="006C22D1"/>
    <w:pPr>
      <w:tabs>
        <w:tab w:val="center" w:pos="4153"/>
        <w:tab w:val="right" w:pos="8306"/>
      </w:tabs>
    </w:pPr>
    <w:rPr>
      <w:rFonts w:eastAsia="MS Mincho"/>
    </w:rPr>
  </w:style>
  <w:style w:type="paragraph" w:customStyle="1" w:styleId="62">
    <w:name w:val="заголовок 6"/>
    <w:basedOn w:val="a9"/>
    <w:rsid w:val="006C22D1"/>
    <w:pPr>
      <w:keepNext/>
      <w:widowControl w:val="0"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rFonts w:eastAsia="MS Mincho"/>
      <w:b/>
      <w:bCs/>
      <w:sz w:val="20"/>
      <w:szCs w:val="20"/>
      <w:lang w:eastAsia="en-US"/>
    </w:rPr>
  </w:style>
  <w:style w:type="paragraph" w:customStyle="1" w:styleId="CharChar4CharCharCharCharCharChar">
    <w:name w:val="Char Char4 Знак Знак Char Char Знак Знак Char Char Знак Char Char"/>
    <w:basedOn w:val="a9"/>
    <w:rsid w:val="006C22D1"/>
    <w:pPr>
      <w:widowControl w:val="0"/>
      <w:adjustRightInd w:val="0"/>
      <w:spacing w:after="160" w:line="240" w:lineRule="exact"/>
      <w:jc w:val="right"/>
    </w:pPr>
    <w:rPr>
      <w:rFonts w:eastAsia="MS Mincho"/>
      <w:sz w:val="20"/>
      <w:szCs w:val="20"/>
      <w:lang w:val="en-GB" w:eastAsia="en-US"/>
    </w:rPr>
  </w:style>
  <w:style w:type="paragraph" w:customStyle="1" w:styleId="affffff4">
    <w:name w:val="Стиль"/>
    <w:basedOn w:val="a9"/>
    <w:rsid w:val="006C22D1"/>
    <w:pPr>
      <w:widowControl w:val="0"/>
      <w:adjustRightInd w:val="0"/>
      <w:spacing w:after="160" w:line="240" w:lineRule="exact"/>
      <w:jc w:val="right"/>
    </w:pPr>
    <w:rPr>
      <w:rFonts w:ascii="Arial" w:eastAsia="MS Mincho" w:hAnsi="Arial" w:cs="Arial"/>
      <w:sz w:val="20"/>
      <w:szCs w:val="20"/>
      <w:lang w:val="en-GB" w:eastAsia="en-US"/>
    </w:rPr>
  </w:style>
  <w:style w:type="character" w:customStyle="1" w:styleId="1f7">
    <w:name w:val="Основной текст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Стиль Основной текст + 12 пт полужирный Знак"/>
    <w:link w:val="122"/>
    <w:locked/>
    <w:rsid w:val="006C22D1"/>
    <w:rPr>
      <w:sz w:val="24"/>
      <w:szCs w:val="24"/>
      <w:lang w:val="en-GB"/>
    </w:rPr>
  </w:style>
  <w:style w:type="paragraph" w:customStyle="1" w:styleId="122">
    <w:name w:val="Стиль Основной текст + 12 пт полужирный"/>
    <w:basedOn w:val="aff2"/>
    <w:link w:val="121"/>
    <w:rsid w:val="006C22D1"/>
    <w:pPr>
      <w:spacing w:after="200" w:line="288" w:lineRule="auto"/>
      <w:ind w:left="624"/>
      <w:jc w:val="both"/>
    </w:pPr>
    <w:rPr>
      <w:lang w:val="en-GB"/>
    </w:rPr>
  </w:style>
  <w:style w:type="character" w:customStyle="1" w:styleId="1f8">
    <w:name w:val="Текст Знак1"/>
    <w:semiHidden/>
    <w:rsid w:val="006C22D1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3">
    <w:name w:val="Текст_бюл"/>
    <w:basedOn w:val="aff7"/>
    <w:rsid w:val="006C22D1"/>
    <w:pPr>
      <w:numPr>
        <w:numId w:val="28"/>
      </w:numPr>
      <w:tabs>
        <w:tab w:val="clear" w:pos="360"/>
        <w:tab w:val="left" w:pos="851"/>
        <w:tab w:val="num" w:pos="1789"/>
      </w:tabs>
      <w:ind w:left="1712" w:hanging="283"/>
      <w:jc w:val="both"/>
    </w:pPr>
    <w:rPr>
      <w:rFonts w:ascii="Times New Roman" w:eastAsia="MS Mincho" w:hAnsi="Times New Roman" w:cs="Courier New"/>
      <w:snapToGrid/>
      <w:sz w:val="26"/>
      <w:szCs w:val="26"/>
      <w:lang w:eastAsia="en-US"/>
    </w:rPr>
  </w:style>
  <w:style w:type="paragraph" w:customStyle="1" w:styleId="affffff5">
    <w:name w:val="Термин"/>
    <w:basedOn w:val="aff7"/>
    <w:rsid w:val="006C22D1"/>
    <w:pPr>
      <w:ind w:left="567"/>
      <w:jc w:val="both"/>
    </w:pPr>
    <w:rPr>
      <w:rFonts w:ascii="Times New Roman" w:eastAsia="Calibri" w:hAnsi="Times New Roman" w:cs="Courier New"/>
      <w:snapToGrid/>
      <w:sz w:val="26"/>
      <w:szCs w:val="26"/>
      <w:lang w:eastAsia="en-US"/>
    </w:rPr>
  </w:style>
  <w:style w:type="paragraph" w:customStyle="1" w:styleId="FR1">
    <w:name w:val="FR1"/>
    <w:rsid w:val="006C22D1"/>
    <w:pPr>
      <w:widowControl w:val="0"/>
      <w:snapToGrid w:val="0"/>
      <w:spacing w:before="240"/>
      <w:ind w:left="240"/>
      <w:jc w:val="center"/>
    </w:pPr>
    <w:rPr>
      <w:rFonts w:ascii="Courier New" w:hAnsi="Courier New"/>
      <w:b/>
    </w:rPr>
  </w:style>
  <w:style w:type="paragraph" w:customStyle="1" w:styleId="xl24">
    <w:name w:val="xl24"/>
    <w:basedOn w:val="a9"/>
    <w:rsid w:val="006C22D1"/>
    <w:pPr>
      <w:pBdr>
        <w:right w:val="single" w:sz="4" w:space="0" w:color="auto"/>
      </w:pBdr>
      <w:spacing w:before="100" w:after="100"/>
    </w:pPr>
    <w:rPr>
      <w:rFonts w:ascii="Arial" w:hAnsi="Arial"/>
      <w:b/>
    </w:rPr>
  </w:style>
  <w:style w:type="paragraph" w:customStyle="1" w:styleId="affffff6">
    <w:name w:val="a"/>
    <w:basedOn w:val="a9"/>
    <w:rsid w:val="006C22D1"/>
    <w:pPr>
      <w:spacing w:before="100" w:beforeAutospacing="1" w:after="100" w:afterAutospacing="1"/>
    </w:pPr>
  </w:style>
  <w:style w:type="paragraph" w:customStyle="1" w:styleId="CharChar4CharCharCharCharCharChar1">
    <w:name w:val="Char Char4 Знак Знак Char Char Знак Знак Char Char Знак Char Char1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9">
    <w:name w:val="Знак1"/>
    <w:basedOn w:val="a9"/>
    <w:rsid w:val="006C22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indent21">
    <w:name w:val="bodytextindent21"/>
    <w:basedOn w:val="a9"/>
    <w:rsid w:val="006C22D1"/>
    <w:pPr>
      <w:ind w:left="1418" w:hanging="698"/>
      <w:jc w:val="both"/>
    </w:pPr>
    <w:rPr>
      <w:sz w:val="22"/>
      <w:szCs w:val="22"/>
    </w:rPr>
  </w:style>
  <w:style w:type="paragraph" w:customStyle="1" w:styleId="1fa">
    <w:name w:val="Абзац списка1"/>
    <w:basedOn w:val="a9"/>
    <w:link w:val="ListParagraphChar1"/>
    <w:rsid w:val="006C22D1"/>
    <w:pPr>
      <w:spacing w:line="300" w:lineRule="auto"/>
      <w:ind w:left="720" w:firstLine="284"/>
      <w:jc w:val="both"/>
    </w:pPr>
    <w:rPr>
      <w:rFonts w:ascii="Arial" w:eastAsia="Calibri" w:hAnsi="Arial"/>
      <w:lang w:val="de-DE" w:eastAsia="de-DE"/>
    </w:rPr>
  </w:style>
  <w:style w:type="paragraph" w:customStyle="1" w:styleId="111">
    <w:name w:val="1.1.1."/>
    <w:basedOn w:val="afff5"/>
    <w:qFormat/>
    <w:rsid w:val="006C22D1"/>
    <w:pPr>
      <w:numPr>
        <w:ilvl w:val="2"/>
        <w:numId w:val="29"/>
      </w:numPr>
      <w:tabs>
        <w:tab w:val="num" w:pos="0"/>
      </w:tabs>
      <w:spacing w:after="0"/>
      <w:ind w:left="0" w:firstLine="0"/>
      <w:jc w:val="both"/>
    </w:pPr>
    <w:rPr>
      <w:rFonts w:cs="Calibri"/>
      <w:lang w:val="ru-RU"/>
    </w:rPr>
  </w:style>
  <w:style w:type="paragraph" w:customStyle="1" w:styleId="14">
    <w:name w:val="Заг1"/>
    <w:basedOn w:val="13"/>
    <w:qFormat/>
    <w:rsid w:val="006C22D1"/>
    <w:pPr>
      <w:numPr>
        <w:numId w:val="29"/>
      </w:numPr>
      <w:spacing w:before="120" w:line="276" w:lineRule="auto"/>
      <w:ind w:left="357" w:hanging="357"/>
      <w:jc w:val="center"/>
    </w:pPr>
    <w:rPr>
      <w:b/>
      <w:iCs w:val="0"/>
      <w:sz w:val="22"/>
      <w:szCs w:val="22"/>
      <w:lang w:val="ru-RU" w:eastAsia="ru-RU"/>
    </w:rPr>
  </w:style>
  <w:style w:type="paragraph" w:customStyle="1" w:styleId="affffff7">
    <w:name w:val="Название бланка"/>
    <w:basedOn w:val="a9"/>
    <w:rsid w:val="006C22D1"/>
    <w:pPr>
      <w:jc w:val="center"/>
    </w:pPr>
    <w:rPr>
      <w:rFonts w:ascii="Arial" w:hAnsi="Arial"/>
      <w:b/>
      <w:caps/>
      <w:sz w:val="28"/>
      <w:szCs w:val="20"/>
    </w:rPr>
  </w:style>
  <w:style w:type="paragraph" w:customStyle="1" w:styleId="63">
    <w:name w:val="Подпись 6 размер"/>
    <w:basedOn w:val="a9"/>
    <w:rsid w:val="006C22D1"/>
    <w:pPr>
      <w:jc w:val="center"/>
    </w:pPr>
    <w:rPr>
      <w:rFonts w:ascii="Arial" w:hAnsi="Arial"/>
      <w:sz w:val="12"/>
      <w:szCs w:val="20"/>
    </w:rPr>
  </w:style>
  <w:style w:type="paragraph" w:customStyle="1" w:styleId="1fb">
    <w:name w:val="Текст таблицы уровень 1"/>
    <w:basedOn w:val="a9"/>
    <w:rsid w:val="006C22D1"/>
    <w:pPr>
      <w:spacing w:before="40" w:after="40"/>
      <w:jc w:val="both"/>
    </w:pPr>
    <w:rPr>
      <w:rFonts w:ascii="Arial" w:hAnsi="Arial"/>
      <w:sz w:val="18"/>
      <w:szCs w:val="20"/>
    </w:rPr>
  </w:style>
  <w:style w:type="paragraph" w:customStyle="1" w:styleId="82">
    <w:name w:val="8 АРИАЛ"/>
    <w:basedOn w:val="a9"/>
    <w:rsid w:val="006C22D1"/>
    <w:rPr>
      <w:rFonts w:ascii="Arial" w:hAnsi="Arial" w:cs="Arial"/>
      <w:sz w:val="16"/>
      <w:szCs w:val="20"/>
    </w:rPr>
  </w:style>
  <w:style w:type="paragraph" w:customStyle="1" w:styleId="affffff8">
    <w:name w:val="Приложение к дог"/>
    <w:basedOn w:val="a9"/>
    <w:qFormat/>
    <w:rsid w:val="006C22D1"/>
    <w:pPr>
      <w:spacing w:after="120"/>
      <w:jc w:val="right"/>
    </w:pPr>
    <w:rPr>
      <w:b/>
    </w:rPr>
  </w:style>
  <w:style w:type="paragraph" w:customStyle="1" w:styleId="affffff9">
    <w:name w:val="Центр"/>
    <w:basedOn w:val="a9"/>
    <w:qFormat/>
    <w:rsid w:val="006C22D1"/>
    <w:pPr>
      <w:spacing w:before="120" w:after="120"/>
      <w:jc w:val="center"/>
    </w:pPr>
    <w:rPr>
      <w:b/>
      <w:sz w:val="28"/>
      <w:szCs w:val="28"/>
    </w:rPr>
  </w:style>
  <w:style w:type="paragraph" w:customStyle="1" w:styleId="affffffa">
    <w:name w:val="Придожение №"/>
    <w:basedOn w:val="13"/>
    <w:qFormat/>
    <w:rsid w:val="006C22D1"/>
    <w:pPr>
      <w:pageBreakBefore/>
      <w:numPr>
        <w:numId w:val="0"/>
      </w:numPr>
      <w:tabs>
        <w:tab w:val="left" w:pos="0"/>
      </w:tabs>
      <w:spacing w:before="360" w:after="120" w:line="288" w:lineRule="auto"/>
    </w:pPr>
    <w:rPr>
      <w:b/>
      <w:iCs w:val="0"/>
      <w:lang w:val="ru-RU" w:eastAsia="ru-RU"/>
    </w:rPr>
  </w:style>
  <w:style w:type="paragraph" w:customStyle="1" w:styleId="xl65">
    <w:name w:val="xl65"/>
    <w:basedOn w:val="a9"/>
    <w:rsid w:val="006C22D1"/>
    <w:pPr>
      <w:spacing w:before="100" w:beforeAutospacing="1" w:after="100" w:afterAutospacing="1"/>
    </w:pPr>
    <w:rPr>
      <w:sz w:val="15"/>
      <w:szCs w:val="15"/>
    </w:rPr>
  </w:style>
  <w:style w:type="paragraph" w:customStyle="1" w:styleId="xl82">
    <w:name w:val="xl82"/>
    <w:basedOn w:val="a9"/>
    <w:rsid w:val="006C22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9"/>
    <w:rsid w:val="006C22D1"/>
    <w:pP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9"/>
    <w:rsid w:val="006C22D1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9"/>
    <w:rsid w:val="006C22D1"/>
    <w:pPr>
      <w:spacing w:before="100" w:beforeAutospacing="1" w:after="100" w:afterAutospacing="1"/>
      <w:jc w:val="right"/>
    </w:pPr>
  </w:style>
  <w:style w:type="paragraph" w:customStyle="1" w:styleId="xl86">
    <w:name w:val="xl86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9"/>
    <w:rsid w:val="006C22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1">
    <w:name w:val="xl91"/>
    <w:basedOn w:val="a9"/>
    <w:rsid w:val="006C22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9"/>
    <w:rsid w:val="006C22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99">
    <w:name w:val="xl99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100">
    <w:name w:val="xl100"/>
    <w:basedOn w:val="a9"/>
    <w:rsid w:val="006C22D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1">
    <w:name w:val="xl101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9"/>
    <w:rsid w:val="006C22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9"/>
    <w:rsid w:val="006C22D1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9"/>
    <w:rsid w:val="006C22D1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9"/>
    <w:rsid w:val="006C22D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9"/>
    <w:rsid w:val="006C22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9"/>
    <w:rsid w:val="006C22D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9"/>
    <w:rsid w:val="006C22D1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9"/>
    <w:rsid w:val="006C2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9"/>
    <w:rsid w:val="006C22D1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9"/>
    <w:rsid w:val="006C22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3">
    <w:name w:val="xl123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4">
    <w:name w:val="xl124"/>
    <w:basedOn w:val="a9"/>
    <w:rsid w:val="006C2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5">
    <w:name w:val="xl125"/>
    <w:basedOn w:val="a9"/>
    <w:rsid w:val="006C22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6">
    <w:name w:val="xl126"/>
    <w:basedOn w:val="a9"/>
    <w:rsid w:val="006C22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7">
    <w:name w:val="xl127"/>
    <w:basedOn w:val="a9"/>
    <w:rsid w:val="006C22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8">
    <w:name w:val="xl128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9">
    <w:name w:val="xl129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0">
    <w:name w:val="xl130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1">
    <w:name w:val="xl131"/>
    <w:basedOn w:val="a9"/>
    <w:rsid w:val="006C22D1"/>
    <w:pPr>
      <w:spacing w:before="100" w:beforeAutospacing="1" w:after="100" w:afterAutospacing="1"/>
    </w:pPr>
  </w:style>
  <w:style w:type="paragraph" w:customStyle="1" w:styleId="xl132">
    <w:name w:val="xl132"/>
    <w:basedOn w:val="a9"/>
    <w:rsid w:val="006C22D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9"/>
    <w:rsid w:val="006C22D1"/>
    <w:pPr>
      <w:spacing w:before="100" w:beforeAutospacing="1" w:after="100" w:afterAutospacing="1"/>
    </w:pPr>
  </w:style>
  <w:style w:type="paragraph" w:customStyle="1" w:styleId="xl134">
    <w:name w:val="xl134"/>
    <w:basedOn w:val="a9"/>
    <w:rsid w:val="006C2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9"/>
    <w:rsid w:val="006C22D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26">
    <w:name w:val="Стиль 2"/>
    <w:basedOn w:val="23"/>
    <w:rsid w:val="006C22D1"/>
    <w:pPr>
      <w:keepNext w:val="0"/>
      <w:widowControl w:val="0"/>
      <w:numPr>
        <w:numId w:val="30"/>
      </w:numPr>
      <w:snapToGrid w:val="0"/>
      <w:spacing w:before="0" w:after="0" w:line="259" w:lineRule="auto"/>
      <w:jc w:val="both"/>
    </w:pPr>
    <w:rPr>
      <w:rFonts w:ascii="Times New Roman" w:hAnsi="Times New Roman" w:cs="Times New Roman"/>
      <w:b w:val="0"/>
      <w:bCs w:val="0"/>
      <w:i w:val="0"/>
      <w:iCs w:val="0"/>
      <w:sz w:val="26"/>
      <w:szCs w:val="20"/>
      <w:lang w:val="x-none" w:eastAsia="x-none"/>
    </w:rPr>
  </w:style>
  <w:style w:type="paragraph" w:customStyle="1" w:styleId="normal">
    <w:name w:val="Обычный.normal"/>
    <w:rsid w:val="006C22D1"/>
    <w:pPr>
      <w:suppressAutoHyphens/>
      <w:spacing w:after="60" w:line="264" w:lineRule="auto"/>
      <w:ind w:left="1701"/>
      <w:jc w:val="both"/>
    </w:pPr>
    <w:rPr>
      <w:rFonts w:eastAsia="Arial"/>
      <w:sz w:val="22"/>
      <w:lang w:eastAsia="ar-SA"/>
    </w:rPr>
  </w:style>
  <w:style w:type="paragraph" w:customStyle="1" w:styleId="2h2H21">
    <w:name w:val="Заголовок 2.h2.H21"/>
    <w:basedOn w:val="normal"/>
    <w:next w:val="normal"/>
    <w:rsid w:val="006C22D1"/>
    <w:pPr>
      <w:keepNext/>
      <w:keepLines/>
      <w:tabs>
        <w:tab w:val="num" w:pos="360"/>
      </w:tabs>
      <w:spacing w:before="240" w:after="120"/>
      <w:ind w:left="0"/>
    </w:pPr>
    <w:rPr>
      <w:b/>
      <w:sz w:val="28"/>
    </w:rPr>
  </w:style>
  <w:style w:type="paragraph" w:customStyle="1" w:styleId="UL">
    <w:name w:val="Маркированный список.UL"/>
    <w:basedOn w:val="normal"/>
    <w:rsid w:val="006C22D1"/>
    <w:pPr>
      <w:tabs>
        <w:tab w:val="num" w:pos="360"/>
        <w:tab w:val="left" w:pos="2127"/>
      </w:tabs>
      <w:ind w:left="1767"/>
    </w:pPr>
  </w:style>
  <w:style w:type="paragraph" w:customStyle="1" w:styleId="affffffb">
    <w:name w:val="Москва"/>
    <w:basedOn w:val="normal"/>
    <w:rsid w:val="006C22D1"/>
  </w:style>
  <w:style w:type="paragraph" w:customStyle="1" w:styleId="a2">
    <w:name w:val="Нумерованный"/>
    <w:basedOn w:val="a9"/>
    <w:rsid w:val="006C22D1"/>
    <w:pPr>
      <w:keepLines/>
      <w:numPr>
        <w:numId w:val="31"/>
      </w:numPr>
      <w:suppressAutoHyphens/>
      <w:spacing w:before="20" w:after="60"/>
      <w:jc w:val="both"/>
    </w:pPr>
    <w:rPr>
      <w:rFonts w:eastAsia="Arial"/>
      <w:sz w:val="20"/>
      <w:szCs w:val="20"/>
      <w:lang w:eastAsia="ar-SA"/>
    </w:rPr>
  </w:style>
  <w:style w:type="paragraph" w:customStyle="1" w:styleId="Style8">
    <w:name w:val="Style8"/>
    <w:basedOn w:val="a9"/>
    <w:uiPriority w:val="99"/>
    <w:rsid w:val="006C22D1"/>
    <w:pPr>
      <w:widowControl w:val="0"/>
      <w:autoSpaceDE w:val="0"/>
      <w:autoSpaceDN w:val="0"/>
      <w:adjustRightInd w:val="0"/>
      <w:jc w:val="center"/>
    </w:pPr>
  </w:style>
  <w:style w:type="paragraph" w:customStyle="1" w:styleId="Style26">
    <w:name w:val="Style26"/>
    <w:basedOn w:val="a9"/>
    <w:uiPriority w:val="99"/>
    <w:rsid w:val="006C22D1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9"/>
    <w:uiPriority w:val="99"/>
    <w:rsid w:val="006C22D1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68">
    <w:name w:val="Style68"/>
    <w:basedOn w:val="a9"/>
    <w:uiPriority w:val="99"/>
    <w:rsid w:val="006C22D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a7">
    <w:name w:val="_Список_марк"/>
    <w:rsid w:val="006C22D1"/>
    <w:pPr>
      <w:numPr>
        <w:numId w:val="32"/>
      </w:numPr>
      <w:spacing w:line="360" w:lineRule="auto"/>
      <w:jc w:val="both"/>
    </w:pPr>
    <w:rPr>
      <w:sz w:val="24"/>
    </w:rPr>
  </w:style>
  <w:style w:type="paragraph" w:customStyle="1" w:styleId="affffffc">
    <w:name w:val="Обычный + полужирный"/>
    <w:aliases w:val="Черный"/>
    <w:basedOn w:val="a9"/>
    <w:rsid w:val="006C22D1"/>
    <w:pPr>
      <w:ind w:firstLine="360"/>
    </w:pPr>
    <w:rPr>
      <w:b/>
    </w:rPr>
  </w:style>
  <w:style w:type="paragraph" w:customStyle="1" w:styleId="Iauiue">
    <w:name w:val="Iau?iue"/>
    <w:rsid w:val="006C22D1"/>
    <w:pPr>
      <w:widowControl w:val="0"/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paragraph" w:customStyle="1" w:styleId="Caaieiaie3">
    <w:name w:val="Caaieiaie 3"/>
    <w:basedOn w:val="Iauiue"/>
    <w:next w:val="Iauiue"/>
    <w:rsid w:val="006C22D1"/>
    <w:pPr>
      <w:keepNext/>
      <w:overflowPunct/>
      <w:autoSpaceDE/>
      <w:autoSpaceDN/>
      <w:adjustRightInd/>
      <w:spacing w:before="240" w:after="60"/>
    </w:pPr>
    <w:rPr>
      <w:b/>
      <w:sz w:val="22"/>
    </w:rPr>
  </w:style>
  <w:style w:type="paragraph" w:customStyle="1" w:styleId="NormalWeb1">
    <w:name w:val="Normal (Web)1"/>
    <w:basedOn w:val="a9"/>
    <w:rsid w:val="006C22D1"/>
    <w:pPr>
      <w:spacing w:before="100" w:beforeAutospacing="1" w:after="100" w:afterAutospacing="1"/>
    </w:pPr>
    <w:rPr>
      <w:color w:val="000000"/>
    </w:rPr>
  </w:style>
  <w:style w:type="paragraph" w:customStyle="1" w:styleId="caaieiaie4">
    <w:name w:val="caaieiaie 4"/>
    <w:basedOn w:val="a9"/>
    <w:next w:val="a9"/>
    <w:rsid w:val="006C22D1"/>
    <w:pPr>
      <w:keepNext/>
      <w:widowControl w:val="0"/>
      <w:suppressLineNumbers/>
      <w:tabs>
        <w:tab w:val="left" w:pos="0"/>
      </w:tabs>
      <w:spacing w:before="240" w:after="60"/>
    </w:pPr>
    <w:rPr>
      <w:noProof/>
      <w:szCs w:val="20"/>
      <w:lang w:val="en-US" w:eastAsia="en-US"/>
    </w:rPr>
  </w:style>
  <w:style w:type="paragraph" w:customStyle="1" w:styleId="affffffd">
    <w:name w:val="ББЛ"/>
    <w:basedOn w:val="a9"/>
    <w:qFormat/>
    <w:rsid w:val="006C22D1"/>
    <w:rPr>
      <w:rFonts w:ascii="Arial" w:eastAsia="Calibri" w:hAnsi="Arial" w:cs="Arial"/>
      <w:sz w:val="20"/>
      <w:szCs w:val="22"/>
      <w:lang w:eastAsia="en-US"/>
    </w:rPr>
  </w:style>
  <w:style w:type="paragraph" w:customStyle="1" w:styleId="font5">
    <w:name w:val="font5"/>
    <w:basedOn w:val="a9"/>
    <w:rsid w:val="006C22D1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3">
    <w:name w:val="xl63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a9"/>
    <w:rsid w:val="006C2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character" w:customStyle="1" w:styleId="CNParagraphChar">
    <w:name w:val="CN Paragraph Char"/>
    <w:link w:val="CNParagraph"/>
    <w:locked/>
    <w:rsid w:val="006C22D1"/>
    <w:rPr>
      <w:rFonts w:ascii="Arial" w:hAnsi="Arial" w:cs="Arial"/>
      <w:szCs w:val="18"/>
      <w:lang w:val="en-US"/>
    </w:rPr>
  </w:style>
  <w:style w:type="paragraph" w:customStyle="1" w:styleId="CNParagraph">
    <w:name w:val="CN Paragraph"/>
    <w:link w:val="CNParagraphChar"/>
    <w:rsid w:val="006C22D1"/>
    <w:pPr>
      <w:spacing w:before="80" w:after="80"/>
      <w:ind w:left="720"/>
    </w:pPr>
    <w:rPr>
      <w:rFonts w:ascii="Arial" w:hAnsi="Arial" w:cs="Arial"/>
      <w:szCs w:val="18"/>
      <w:lang w:val="en-US"/>
    </w:rPr>
  </w:style>
  <w:style w:type="paragraph" w:customStyle="1" w:styleId="CNHead1">
    <w:name w:val="CN Head 1"/>
    <w:basedOn w:val="CNParagraph"/>
    <w:next w:val="CNParagraph"/>
    <w:rsid w:val="006C22D1"/>
    <w:pPr>
      <w:keepNext/>
      <w:keepLines/>
      <w:ind w:left="0"/>
      <w:outlineLvl w:val="0"/>
    </w:pPr>
    <w:rPr>
      <w:rFonts w:eastAsia="Calibri"/>
      <w:b/>
      <w:sz w:val="24"/>
    </w:rPr>
  </w:style>
  <w:style w:type="character" w:customStyle="1" w:styleId="CNHead2Char">
    <w:name w:val="CN Head 2 Char"/>
    <w:link w:val="CNHead2"/>
    <w:locked/>
    <w:rsid w:val="006C22D1"/>
    <w:rPr>
      <w:rFonts w:ascii="Arial" w:hAnsi="Arial" w:cs="Arial"/>
      <w:b/>
      <w:szCs w:val="18"/>
      <w:lang w:val="en-US"/>
    </w:rPr>
  </w:style>
  <w:style w:type="paragraph" w:customStyle="1" w:styleId="CNHead2">
    <w:name w:val="CN Head 2"/>
    <w:basedOn w:val="CNParagraph"/>
    <w:next w:val="CNParagraph"/>
    <w:link w:val="CNHead2Char"/>
    <w:rsid w:val="006C22D1"/>
    <w:pPr>
      <w:keepNext/>
      <w:keepLines/>
      <w:ind w:left="0"/>
      <w:outlineLvl w:val="1"/>
    </w:pPr>
    <w:rPr>
      <w:b/>
    </w:rPr>
  </w:style>
  <w:style w:type="paragraph" w:customStyle="1" w:styleId="CNHead3">
    <w:name w:val="CN Head 3"/>
    <w:basedOn w:val="CNParagraph"/>
    <w:next w:val="CNParagraph"/>
    <w:rsid w:val="006C22D1"/>
    <w:pPr>
      <w:keepNext/>
      <w:keepLines/>
      <w:ind w:left="0"/>
    </w:pPr>
    <w:rPr>
      <w:rFonts w:eastAsia="Calibri"/>
      <w:b/>
    </w:rPr>
  </w:style>
  <w:style w:type="paragraph" w:customStyle="1" w:styleId="CNLevel1List">
    <w:name w:val="CN Level 1 List"/>
    <w:basedOn w:val="CNParagraph"/>
    <w:rsid w:val="006C22D1"/>
    <w:pPr>
      <w:ind w:left="0"/>
    </w:pPr>
    <w:rPr>
      <w:rFonts w:eastAsia="Calibri"/>
    </w:rPr>
  </w:style>
  <w:style w:type="paragraph" w:customStyle="1" w:styleId="CNLevel2List">
    <w:name w:val="CN Level 2 List"/>
    <w:basedOn w:val="CNParagraph"/>
    <w:rsid w:val="006C22D1"/>
    <w:pPr>
      <w:ind w:left="0"/>
    </w:pPr>
    <w:rPr>
      <w:rFonts w:eastAsia="Calibri"/>
    </w:rPr>
  </w:style>
  <w:style w:type="paragraph" w:customStyle="1" w:styleId="CNLevel3List">
    <w:name w:val="CN Level 3 List"/>
    <w:basedOn w:val="CNParagraph"/>
    <w:rsid w:val="006C22D1"/>
    <w:pPr>
      <w:ind w:left="0"/>
    </w:pPr>
    <w:rPr>
      <w:rFonts w:eastAsia="Calibri"/>
    </w:rPr>
  </w:style>
  <w:style w:type="paragraph" w:customStyle="1" w:styleId="CNLevel4List">
    <w:name w:val="CN Level 4 List"/>
    <w:basedOn w:val="CNParagraph"/>
    <w:rsid w:val="006C22D1"/>
    <w:pPr>
      <w:ind w:left="0"/>
    </w:pPr>
    <w:rPr>
      <w:rFonts w:eastAsia="Calibri"/>
    </w:rPr>
  </w:style>
  <w:style w:type="paragraph" w:customStyle="1" w:styleId="CNLevel5List">
    <w:name w:val="CN Level 5 List"/>
    <w:basedOn w:val="CNParagraph"/>
    <w:rsid w:val="006C22D1"/>
    <w:pPr>
      <w:ind w:left="0"/>
    </w:pPr>
    <w:rPr>
      <w:rFonts w:eastAsia="Calibri"/>
    </w:rPr>
  </w:style>
  <w:style w:type="paragraph" w:customStyle="1" w:styleId="CNTitle">
    <w:name w:val="CN Title"/>
    <w:basedOn w:val="CNParagraph"/>
    <w:rsid w:val="006C22D1"/>
    <w:pPr>
      <w:keepNext/>
      <w:keepLines/>
      <w:spacing w:after="160"/>
      <w:ind w:left="0"/>
      <w:jc w:val="center"/>
    </w:pPr>
    <w:rPr>
      <w:rFonts w:eastAsia="Calibri"/>
      <w:b/>
      <w:sz w:val="28"/>
    </w:rPr>
  </w:style>
  <w:style w:type="character" w:customStyle="1" w:styleId="CNInternalNoteCompactChar">
    <w:name w:val="CN Internal Note Compact Char"/>
    <w:link w:val="CNInternalNoteCompact"/>
    <w:locked/>
    <w:rsid w:val="006C22D1"/>
    <w:rPr>
      <w:b/>
      <w:color w:val="FF0000"/>
      <w:lang w:val="en-US"/>
    </w:rPr>
  </w:style>
  <w:style w:type="paragraph" w:customStyle="1" w:styleId="CNInternalNoteCompact">
    <w:name w:val="CN Internal Note Compact"/>
    <w:basedOn w:val="a9"/>
    <w:next w:val="CNParagraph"/>
    <w:link w:val="CNInternalNoteCompactChar"/>
    <w:rsid w:val="006C22D1"/>
    <w:pPr>
      <w:keepLines/>
      <w:pBdr>
        <w:top w:val="single" w:sz="18" w:space="1" w:color="FF0000"/>
        <w:bottom w:val="single" w:sz="18" w:space="1" w:color="FF0000"/>
        <w:right w:val="single" w:sz="18" w:space="4" w:color="FF0000"/>
      </w:pBdr>
      <w:spacing w:before="28" w:after="28"/>
    </w:pPr>
    <w:rPr>
      <w:b/>
      <w:color w:val="FF0000"/>
      <w:sz w:val="20"/>
      <w:szCs w:val="20"/>
      <w:lang w:val="en-US"/>
    </w:rPr>
  </w:style>
  <w:style w:type="paragraph" w:customStyle="1" w:styleId="CNDefinitionList">
    <w:name w:val="CN Definition List"/>
    <w:basedOn w:val="CNParagraph"/>
    <w:rsid w:val="006C22D1"/>
    <w:rPr>
      <w:rFonts w:eastAsia="Calibri"/>
    </w:rPr>
  </w:style>
  <w:style w:type="paragraph" w:customStyle="1" w:styleId="DefaultText">
    <w:name w:val="Default Text"/>
    <w:basedOn w:val="a9"/>
    <w:rsid w:val="006C22D1"/>
    <w:pPr>
      <w:autoSpaceDE w:val="0"/>
      <w:autoSpaceDN w:val="0"/>
      <w:adjustRightInd w:val="0"/>
    </w:pPr>
    <w:rPr>
      <w:rFonts w:eastAsia="SimSun"/>
      <w:lang w:val="fr-FR" w:eastAsia="zh-CN"/>
    </w:rPr>
  </w:style>
  <w:style w:type="paragraph" w:customStyle="1" w:styleId="Bullet">
    <w:name w:val="Bullet"/>
    <w:rsid w:val="006C22D1"/>
    <w:pPr>
      <w:numPr>
        <w:numId w:val="33"/>
      </w:numPr>
      <w:spacing w:before="40" w:after="40"/>
      <w:ind w:left="714" w:hanging="357"/>
    </w:pPr>
    <w:rPr>
      <w:rFonts w:ascii="Arial" w:hAnsi="Arial"/>
      <w:lang w:val="en-GB" w:eastAsia="en-US"/>
    </w:rPr>
  </w:style>
  <w:style w:type="paragraph" w:customStyle="1" w:styleId="CNLevel2Text">
    <w:name w:val="CN Level 2 Text"/>
    <w:basedOn w:val="a9"/>
    <w:rsid w:val="006C22D1"/>
    <w:pPr>
      <w:spacing w:before="28" w:after="120"/>
      <w:ind w:left="720"/>
      <w:jc w:val="both"/>
    </w:pPr>
    <w:rPr>
      <w:rFonts w:ascii="Arial" w:hAnsi="Arial" w:cs="Courier New"/>
      <w:sz w:val="20"/>
      <w:szCs w:val="20"/>
      <w:lang w:val="en-US" w:eastAsia="en-US"/>
    </w:rPr>
  </w:style>
  <w:style w:type="paragraph" w:customStyle="1" w:styleId="OrderedList3OL">
    <w:name w:val="Ordered List 3 (OL)"/>
    <w:basedOn w:val="a9"/>
    <w:rsid w:val="006C22D1"/>
    <w:pPr>
      <w:overflowPunct w:val="0"/>
      <w:autoSpaceDE w:val="0"/>
      <w:autoSpaceDN w:val="0"/>
      <w:adjustRightInd w:val="0"/>
      <w:spacing w:before="100"/>
      <w:jc w:val="both"/>
    </w:pPr>
    <w:rPr>
      <w:rFonts w:ascii="Arial" w:hAnsi="Arial"/>
      <w:color w:val="000000"/>
      <w:sz w:val="20"/>
      <w:szCs w:val="20"/>
      <w:lang w:val="en-GB" w:eastAsia="en-GB"/>
    </w:rPr>
  </w:style>
  <w:style w:type="character" w:styleId="affffffe">
    <w:name w:val="footnote reference"/>
    <w:semiHidden/>
    <w:unhideWhenUsed/>
    <w:rsid w:val="006C22D1"/>
    <w:rPr>
      <w:rFonts w:ascii="Times New Roman" w:hAnsi="Times New Roman" w:cs="Times New Roman" w:hint="default"/>
      <w:vertAlign w:val="superscript"/>
    </w:rPr>
  </w:style>
  <w:style w:type="character" w:styleId="afffffff">
    <w:name w:val="endnote reference"/>
    <w:semiHidden/>
    <w:unhideWhenUsed/>
    <w:rsid w:val="006C22D1"/>
    <w:rPr>
      <w:vertAlign w:val="superscript"/>
    </w:rPr>
  </w:style>
  <w:style w:type="character" w:styleId="afffffff0">
    <w:name w:val="Subtle Emphasis"/>
    <w:uiPriority w:val="19"/>
    <w:qFormat/>
    <w:rsid w:val="006C22D1"/>
    <w:rPr>
      <w:i/>
      <w:iCs/>
    </w:rPr>
  </w:style>
  <w:style w:type="character" w:styleId="afffffff1">
    <w:name w:val="Intense Emphasis"/>
    <w:uiPriority w:val="21"/>
    <w:qFormat/>
    <w:rsid w:val="006C22D1"/>
    <w:rPr>
      <w:b/>
      <w:bCs/>
      <w:i/>
      <w:iCs/>
    </w:rPr>
  </w:style>
  <w:style w:type="character" w:styleId="afffffff2">
    <w:name w:val="Subtle Reference"/>
    <w:uiPriority w:val="31"/>
    <w:qFormat/>
    <w:rsid w:val="006C22D1"/>
    <w:rPr>
      <w:smallCaps/>
    </w:rPr>
  </w:style>
  <w:style w:type="character" w:styleId="afffffff3">
    <w:name w:val="Intense Reference"/>
    <w:uiPriority w:val="32"/>
    <w:qFormat/>
    <w:rsid w:val="006C22D1"/>
    <w:rPr>
      <w:b/>
      <w:bCs/>
      <w:smallCaps/>
    </w:rPr>
  </w:style>
  <w:style w:type="character" w:styleId="afffffff4">
    <w:name w:val="Book Title"/>
    <w:uiPriority w:val="33"/>
    <w:qFormat/>
    <w:rsid w:val="006C22D1"/>
    <w:rPr>
      <w:i/>
      <w:iCs/>
      <w:smallCaps/>
      <w:spacing w:val="5"/>
    </w:rPr>
  </w:style>
  <w:style w:type="character" w:customStyle="1" w:styleId="710">
    <w:name w:val="Заголовок 7 Знак1"/>
    <w:semiHidden/>
    <w:rsid w:val="006C22D1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10">
    <w:name w:val="Заголовок 8 Знак1"/>
    <w:semiHidden/>
    <w:rsid w:val="006C22D1"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uiPriority w:val="9"/>
    <w:semiHidden/>
    <w:rsid w:val="006C22D1"/>
    <w:rPr>
      <w:rFonts w:ascii="Cambria" w:eastAsia="Times New Roman" w:hAnsi="Cambria" w:cs="Times New Roman"/>
      <w:i/>
      <w:iCs/>
      <w:color w:val="404040"/>
    </w:rPr>
  </w:style>
  <w:style w:type="character" w:customStyle="1" w:styleId="1fc">
    <w:name w:val="Основной текст с отступом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Тема примечания Знак1"/>
    <w:uiPriority w:val="99"/>
    <w:semiHidden/>
    <w:rsid w:val="006C22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e">
    <w:name w:val="Текст выноски Знак1"/>
    <w:semiHidden/>
    <w:rsid w:val="006C22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2">
    <w:name w:val="Основной текст с отступом 3 Знак1"/>
    <w:semiHidden/>
    <w:rsid w:val="006C22D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6C2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">
    <w:name w:val="Основной текст 3 Знак1"/>
    <w:semiHidden/>
    <w:rsid w:val="006C22D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f">
    <w:name w:val="Текст сноски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f0">
    <w:name w:val="Схема документа Знак1"/>
    <w:semiHidden/>
    <w:rsid w:val="006C22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1">
    <w:name w:val="Текст концевой сноски Знак1"/>
    <w:semiHidden/>
    <w:rsid w:val="006C22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f2">
    <w:name w:val="Стиль1 Знак"/>
    <w:uiPriority w:val="99"/>
    <w:locked/>
    <w:rsid w:val="006C22D1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apple-style-span">
    <w:name w:val="apple-style-span"/>
    <w:rsid w:val="006C22D1"/>
  </w:style>
  <w:style w:type="character" w:customStyle="1" w:styleId="afffffff5">
    <w:name w:val="Пункт Знак"/>
    <w:rsid w:val="006C22D1"/>
    <w:rPr>
      <w:rFonts w:ascii="Times New Roman" w:hAnsi="Times New Roman" w:cs="Times New Roman" w:hint="default"/>
      <w:sz w:val="28"/>
      <w:lang w:val="ru-RU" w:eastAsia="ru-RU" w:bidi="ar-SA"/>
    </w:rPr>
  </w:style>
  <w:style w:type="character" w:customStyle="1" w:styleId="SUBST">
    <w:name w:val="__SUBST"/>
    <w:rsid w:val="006C22D1"/>
    <w:rPr>
      <w:b/>
      <w:bCs w:val="0"/>
      <w:i/>
      <w:iCs w:val="0"/>
      <w:sz w:val="22"/>
    </w:rPr>
  </w:style>
  <w:style w:type="paragraph" w:styleId="afffff2">
    <w:name w:val="Title"/>
    <w:basedOn w:val="a9"/>
    <w:next w:val="a9"/>
    <w:link w:val="afffff1"/>
    <w:uiPriority w:val="99"/>
    <w:qFormat/>
    <w:rsid w:val="006C22D1"/>
    <w:pPr>
      <w:pBdr>
        <w:bottom w:val="single" w:sz="8" w:space="4" w:color="4F81BD"/>
      </w:pBdr>
      <w:spacing w:after="300"/>
      <w:contextualSpacing/>
    </w:pPr>
    <w:rPr>
      <w:rFonts w:ascii="Cambria" w:hAnsi="Cambria"/>
      <w:smallCaps/>
      <w:sz w:val="52"/>
      <w:szCs w:val="52"/>
      <w:lang w:val="en-US" w:bidi="en-US"/>
    </w:rPr>
  </w:style>
  <w:style w:type="character" w:customStyle="1" w:styleId="1ff3">
    <w:name w:val="Название Знак1"/>
    <w:uiPriority w:val="99"/>
    <w:rsid w:val="006C22D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ff4">
    <w:name w:val="No Spacing"/>
    <w:link w:val="afffff3"/>
    <w:uiPriority w:val="1"/>
    <w:qFormat/>
    <w:rsid w:val="006C22D1"/>
    <w:rPr>
      <w:rFonts w:ascii="Cambria" w:hAnsi="Cambria"/>
      <w:lang w:val="en-US" w:bidi="en-US"/>
    </w:rPr>
  </w:style>
  <w:style w:type="character" w:customStyle="1" w:styleId="1ff4">
    <w:name w:val="Подзаголовок Знак1"/>
    <w:uiPriority w:val="99"/>
    <w:rsid w:val="006C22D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f6">
    <w:name w:val="Quote"/>
    <w:basedOn w:val="a9"/>
    <w:next w:val="a9"/>
    <w:link w:val="2f5"/>
    <w:uiPriority w:val="29"/>
    <w:qFormat/>
    <w:rsid w:val="006C22D1"/>
    <w:rPr>
      <w:rFonts w:ascii="Cambria" w:hAnsi="Cambria"/>
      <w:i/>
      <w:iCs/>
      <w:sz w:val="20"/>
      <w:szCs w:val="20"/>
      <w:lang w:val="en-US" w:bidi="en-US"/>
    </w:rPr>
  </w:style>
  <w:style w:type="character" w:customStyle="1" w:styleId="216">
    <w:name w:val="Цитата 2 Знак1"/>
    <w:uiPriority w:val="29"/>
    <w:rsid w:val="006C22D1"/>
    <w:rPr>
      <w:i/>
      <w:iCs/>
      <w:color w:val="000000"/>
      <w:sz w:val="24"/>
      <w:szCs w:val="24"/>
    </w:rPr>
  </w:style>
  <w:style w:type="paragraph" w:styleId="afffff6">
    <w:name w:val="Intense Quote"/>
    <w:basedOn w:val="a9"/>
    <w:next w:val="a9"/>
    <w:link w:val="afffff5"/>
    <w:uiPriority w:val="30"/>
    <w:qFormat/>
    <w:rsid w:val="006C22D1"/>
    <w:pPr>
      <w:pBdr>
        <w:bottom w:val="single" w:sz="4" w:space="4" w:color="4F81BD"/>
      </w:pBdr>
      <w:spacing w:before="200" w:after="280"/>
      <w:ind w:left="936" w:right="936"/>
    </w:pPr>
    <w:rPr>
      <w:rFonts w:ascii="Cambria" w:hAnsi="Cambria"/>
      <w:i/>
      <w:iCs/>
      <w:sz w:val="20"/>
      <w:szCs w:val="20"/>
      <w:lang w:val="en-US" w:bidi="en-US"/>
    </w:rPr>
  </w:style>
  <w:style w:type="character" w:customStyle="1" w:styleId="1ff5">
    <w:name w:val="Выделенная цитата Знак1"/>
    <w:uiPriority w:val="30"/>
    <w:rsid w:val="006C22D1"/>
    <w:rPr>
      <w:b/>
      <w:bCs/>
      <w:i/>
      <w:iCs/>
      <w:color w:val="4F81BD"/>
      <w:sz w:val="24"/>
      <w:szCs w:val="24"/>
    </w:rPr>
  </w:style>
  <w:style w:type="character" w:customStyle="1" w:styleId="123">
    <w:name w:val="Стиль 12 пт"/>
    <w:uiPriority w:val="99"/>
    <w:rsid w:val="006C22D1"/>
    <w:rPr>
      <w:rFonts w:ascii="Times New Roman" w:hAnsi="Times New Roman" w:cs="Times New Roman" w:hint="default"/>
      <w:sz w:val="24"/>
      <w:szCs w:val="24"/>
    </w:rPr>
  </w:style>
  <w:style w:type="character" w:customStyle="1" w:styleId="afffffff6">
    <w:name w:val="Обычный договор"/>
    <w:rsid w:val="006C22D1"/>
    <w:rPr>
      <w:lang w:val="en-GB" w:eastAsia="en-US"/>
    </w:rPr>
  </w:style>
  <w:style w:type="character" w:customStyle="1" w:styleId="afffffff7">
    <w:name w:val="Стиль полужирный Черный"/>
    <w:rsid w:val="006C22D1"/>
    <w:rPr>
      <w:color w:val="000000"/>
      <w:lang w:val="en-GB" w:eastAsia="en-US"/>
    </w:rPr>
  </w:style>
  <w:style w:type="character" w:customStyle="1" w:styleId="FontStyle84">
    <w:name w:val="Font Style84"/>
    <w:uiPriority w:val="99"/>
    <w:rsid w:val="006C22D1"/>
    <w:rPr>
      <w:rFonts w:ascii="Times New Roman" w:hAnsi="Times New Roman" w:cs="Times New Roman" w:hint="default"/>
      <w:sz w:val="20"/>
      <w:szCs w:val="20"/>
    </w:rPr>
  </w:style>
  <w:style w:type="character" w:customStyle="1" w:styleId="FontStyle85">
    <w:name w:val="Font Style85"/>
    <w:uiPriority w:val="99"/>
    <w:rsid w:val="006C22D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81">
    <w:name w:val="Font Style81"/>
    <w:uiPriority w:val="99"/>
    <w:rsid w:val="006C22D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table" w:customStyle="1" w:styleId="1ff6">
    <w:name w:val="Сетка таблицы1"/>
    <w:basedOn w:val="ab"/>
    <w:rsid w:val="006C22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Служебный"/>
    <w:basedOn w:val="a0"/>
    <w:rsid w:val="006C22D1"/>
    <w:pPr>
      <w:numPr>
        <w:numId w:val="13"/>
      </w:numPr>
    </w:pPr>
    <w:rPr>
      <w:lang w:val="en-US" w:eastAsia="en-US" w:bidi="en-US"/>
    </w:rPr>
  </w:style>
  <w:style w:type="paragraph" w:styleId="4">
    <w:name w:val="List Bullet 4"/>
    <w:basedOn w:val="a9"/>
    <w:semiHidden/>
    <w:unhideWhenUsed/>
    <w:rsid w:val="006C22D1"/>
    <w:pPr>
      <w:numPr>
        <w:numId w:val="21"/>
      </w:numPr>
      <w:contextualSpacing/>
    </w:pPr>
  </w:style>
  <w:style w:type="paragraph" w:styleId="5">
    <w:name w:val="List Number 5"/>
    <w:basedOn w:val="a9"/>
    <w:semiHidden/>
    <w:unhideWhenUsed/>
    <w:rsid w:val="006C22D1"/>
    <w:pPr>
      <w:numPr>
        <w:numId w:val="22"/>
      </w:numPr>
      <w:contextualSpacing/>
    </w:pPr>
  </w:style>
  <w:style w:type="numbering" w:styleId="111111">
    <w:name w:val="Outline List 2"/>
    <w:basedOn w:val="ac"/>
    <w:uiPriority w:val="99"/>
    <w:semiHidden/>
    <w:unhideWhenUsed/>
    <w:rsid w:val="006C22D1"/>
    <w:pPr>
      <w:numPr>
        <w:numId w:val="34"/>
      </w:numPr>
    </w:pPr>
  </w:style>
  <w:style w:type="character" w:styleId="afffffff8">
    <w:name w:val="Emphasis"/>
    <w:uiPriority w:val="20"/>
    <w:qFormat/>
    <w:rsid w:val="006C22D1"/>
    <w:rPr>
      <w:i/>
      <w:iCs/>
    </w:rPr>
  </w:style>
  <w:style w:type="paragraph" w:customStyle="1" w:styleId="Default">
    <w:name w:val="Default"/>
    <w:rsid w:val="006C22D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ubhead">
    <w:name w:val="subhead"/>
    <w:autoRedefine/>
    <w:rsid w:val="00AC285D"/>
    <w:pPr>
      <w:spacing w:after="120" w:line="240" w:lineRule="exact"/>
      <w:jc w:val="both"/>
    </w:pPr>
    <w:rPr>
      <w:b/>
      <w:bCs/>
      <w:snapToGrid w:val="0"/>
    </w:rPr>
  </w:style>
  <w:style w:type="paragraph" w:customStyle="1" w:styleId="BodyText1">
    <w:name w:val="Body Text1"/>
    <w:rsid w:val="006C22D1"/>
    <w:pPr>
      <w:spacing w:after="120" w:line="240" w:lineRule="exact"/>
    </w:pPr>
    <w:rPr>
      <w:rFonts w:ascii="Futura Bk" w:hAnsi="Futura Bk"/>
      <w:snapToGrid w:val="0"/>
      <w:lang w:val="en-US"/>
    </w:rPr>
  </w:style>
  <w:style w:type="paragraph" w:customStyle="1" w:styleId="bullet0">
    <w:name w:val="bullet"/>
    <w:rsid w:val="006C22D1"/>
    <w:pPr>
      <w:tabs>
        <w:tab w:val="num" w:pos="180"/>
        <w:tab w:val="left" w:pos="2880"/>
        <w:tab w:val="left" w:pos="4320"/>
        <w:tab w:val="left" w:pos="5760"/>
      </w:tabs>
      <w:spacing w:after="40" w:line="240" w:lineRule="exact"/>
      <w:ind w:left="187" w:hanging="187"/>
    </w:pPr>
    <w:rPr>
      <w:rFonts w:ascii="Futura Bk" w:hAnsi="Futura Bk"/>
      <w:snapToGrid w:val="0"/>
      <w:lang w:val="en-US"/>
    </w:rPr>
  </w:style>
  <w:style w:type="paragraph" w:customStyle="1" w:styleId="subhead2">
    <w:name w:val="subhead 2"/>
    <w:basedOn w:val="subhead"/>
    <w:rsid w:val="006C22D1"/>
    <w:pPr>
      <w:spacing w:line="280" w:lineRule="exact"/>
    </w:pPr>
    <w:rPr>
      <w:sz w:val="24"/>
    </w:rPr>
  </w:style>
  <w:style w:type="paragraph" w:customStyle="1" w:styleId="tabletext">
    <w:name w:val="table text"/>
    <w:rsid w:val="006C22D1"/>
    <w:pPr>
      <w:spacing w:after="120" w:line="200" w:lineRule="exact"/>
    </w:pPr>
    <w:rPr>
      <w:rFonts w:ascii="Futura Hv" w:hAnsi="Futura Hv"/>
      <w:snapToGrid w:val="0"/>
      <w:sz w:val="16"/>
      <w:lang w:val="en-US"/>
    </w:rPr>
  </w:style>
  <w:style w:type="paragraph" w:customStyle="1" w:styleId="tablesubhead">
    <w:name w:val="table subhead"/>
    <w:rsid w:val="006C22D1"/>
    <w:pPr>
      <w:pBdr>
        <w:top w:val="single" w:sz="4" w:space="3" w:color="auto"/>
        <w:bottom w:val="single" w:sz="4" w:space="3" w:color="auto"/>
      </w:pBdr>
      <w:tabs>
        <w:tab w:val="left" w:pos="180"/>
      </w:tabs>
      <w:spacing w:before="60" w:after="60"/>
    </w:pPr>
    <w:rPr>
      <w:rFonts w:ascii="Futura Hv" w:hAnsi="Futura Hv"/>
      <w:snapToGrid w:val="0"/>
      <w:sz w:val="18"/>
      <w:lang w:val="en-US"/>
    </w:rPr>
  </w:style>
  <w:style w:type="paragraph" w:customStyle="1" w:styleId="1ff7">
    <w:name w:val="Основной текст1"/>
    <w:rsid w:val="006C22D1"/>
    <w:pPr>
      <w:spacing w:after="120" w:line="240" w:lineRule="exact"/>
    </w:pPr>
    <w:rPr>
      <w:rFonts w:ascii="Futura Bk" w:hAnsi="Futura Bk"/>
      <w:snapToGrid w:val="0"/>
      <w:lang w:val="en-US"/>
    </w:rPr>
  </w:style>
  <w:style w:type="character" w:customStyle="1" w:styleId="ListParagraphChar1">
    <w:name w:val="List Paragraph Char1"/>
    <w:link w:val="1fa"/>
    <w:locked/>
    <w:rsid w:val="007622F2"/>
    <w:rPr>
      <w:rFonts w:ascii="Arial" w:eastAsia="Calibri" w:hAnsi="Arial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PAP;n=10063;fld=134;dst=100156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DB2B7-459F-438D-850D-61679044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10090</Words>
  <Characters>57515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67471</CharactersWithSpaces>
  <SharedDoc>false</SharedDoc>
  <HLinks>
    <vt:vector size="6" baseType="variant">
      <vt:variant>
        <vt:i4>1048662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consultantplus://offline/main?base=PAP;n=10063;fld=134;dst=100156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LIA</cp:lastModifiedBy>
  <cp:revision>3</cp:revision>
  <cp:lastPrinted>2014-11-28T11:57:00Z</cp:lastPrinted>
  <dcterms:created xsi:type="dcterms:W3CDTF">2015-09-30T10:23:00Z</dcterms:created>
  <dcterms:modified xsi:type="dcterms:W3CDTF">2015-09-30T10:26:00Z</dcterms:modified>
</cp:coreProperties>
</file>